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E6" w:rsidRPr="00EF26F5" w:rsidRDefault="006E0DE6" w:rsidP="006E0DE6">
      <w:pPr>
        <w:keepLines/>
        <w:widowControl w:val="0"/>
        <w:tabs>
          <w:tab w:val="left" w:pos="360"/>
        </w:tabs>
        <w:jc w:val="center"/>
        <w:rPr>
          <w:rFonts w:ascii="Times New Roman" w:eastAsia="Calibri" w:hAnsi="Times New Roman" w:cs="Times New Roman"/>
          <w:b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КАЗАХСКИЙ НАЦИОНАЛЬНЫЙ УНИВЕРСИТЕТ 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ИМ. АЛЬ-ФАРАБИ</w:t>
      </w:r>
    </w:p>
    <w:p w:rsidR="006E0DE6" w:rsidRPr="00EB1FDC" w:rsidRDefault="006E0DE6" w:rsidP="006E0DE6">
      <w:pPr>
        <w:keepNext/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 </w:t>
      </w:r>
      <w:r w:rsidRPr="00EB1FDC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 xml:space="preserve"> международных отношений</w:t>
      </w:r>
    </w:p>
    <w:p w:rsidR="006E0DE6" w:rsidRPr="00EB1FDC" w:rsidRDefault="006E0DE6" w:rsidP="006E0DE6">
      <w:pPr>
        <w:keepNext/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6E0DE6" w:rsidRPr="00EB1FDC" w:rsidRDefault="006E0DE6" w:rsidP="006E0DE6">
      <w:pPr>
        <w:keepNext/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кафедра международного права</w:t>
      </w:r>
    </w:p>
    <w:p w:rsidR="006E0DE6" w:rsidRPr="00EB1FDC" w:rsidRDefault="006E0DE6" w:rsidP="006E0DE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Образовательная программа по специальности – 5ВО30200 «Международное право»</w:t>
      </w: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6E0DE6" w:rsidRPr="00EB1FDC" w:rsidTr="00F9100D">
        <w:tc>
          <w:tcPr>
            <w:tcW w:w="4248" w:type="dxa"/>
          </w:tcPr>
          <w:p w:rsidR="006E0DE6" w:rsidRPr="00EB1FDC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0DE6" w:rsidRPr="00EB1FDC" w:rsidRDefault="006E0DE6" w:rsidP="00F9100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</w:tcPr>
          <w:p w:rsidR="006E0DE6" w:rsidRDefault="006E0DE6" w:rsidP="00F9100D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Утверждено</w:t>
            </w:r>
          </w:p>
          <w:p w:rsidR="006E0DE6" w:rsidRPr="001C15FC" w:rsidRDefault="006E0DE6" w:rsidP="00F9100D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ании Ученого совета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факультета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международных отношений</w:t>
            </w:r>
          </w:p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__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__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 _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21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__»_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 w:eastAsia="ru-RU"/>
              </w:rPr>
              <w:t>июня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20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г.</w:t>
            </w:r>
          </w:p>
          <w:p w:rsidR="006E0DE6" w:rsidRPr="00EB1FDC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Декан факультета </w:t>
            </w:r>
            <w:r w:rsidRPr="00EB1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- 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доктор юридических наук, профессор </w:t>
            </w:r>
          </w:p>
          <w:p w:rsidR="006E0DE6" w:rsidRPr="00EB1FDC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Шакиров К.Н.</w:t>
            </w:r>
          </w:p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6E0DE6" w:rsidRPr="00EB1FDC" w:rsidRDefault="006E0DE6" w:rsidP="00F9100D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СИЛЛАБУС*</w:t>
      </w:r>
    </w:p>
    <w:p w:rsidR="006E0DE6" w:rsidRPr="00EB1FDC" w:rsidRDefault="006E0DE6" w:rsidP="006E0DE6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widowControl w:val="0"/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 основному обязательному 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модулю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7 (ОММ) </w:t>
      </w: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DB2F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INTL</w:t>
      </w:r>
      <w:r w:rsidRPr="00DB2FCE">
        <w:rPr>
          <w:rFonts w:ascii="Times New Roman" w:eastAsia="Calibri" w:hAnsi="Times New Roman" w:cs="Times New Roman"/>
          <w:b/>
          <w:sz w:val="24"/>
          <w:szCs w:val="24"/>
        </w:rPr>
        <w:t>-1006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-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B2FCE">
        <w:rPr>
          <w:rFonts w:ascii="Times New Roman" w:eastAsia="Calibri" w:hAnsi="Times New Roman" w:cs="Times New Roman"/>
          <w:sz w:val="24"/>
          <w:szCs w:val="24"/>
        </w:rPr>
        <w:t>«</w:t>
      </w:r>
      <w:r w:rsidRPr="00DB2FCE">
        <w:rPr>
          <w:rFonts w:ascii="Times New Roman" w:eastAsia="Calibri" w:hAnsi="Times New Roman" w:cs="Times New Roman"/>
          <w:b/>
          <w:sz w:val="24"/>
          <w:szCs w:val="24"/>
        </w:rPr>
        <w:t>Правоохранительные органы Республики Казахстан»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специальность – 5ВО30200 «Международное право»</w:t>
      </w:r>
    </w:p>
    <w:p w:rsidR="006E0DE6" w:rsidRPr="00270FF0" w:rsidRDefault="006E0DE6" w:rsidP="006E0DE6">
      <w:pPr>
        <w:keepLines/>
        <w:widowControl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 </w:t>
      </w:r>
      <w:r>
        <w:rPr>
          <w:rFonts w:ascii="Times New Roman" w:eastAsia="Calibri" w:hAnsi="Times New Roman" w:cs="Times New Roman"/>
          <w:b/>
        </w:rPr>
        <w:t xml:space="preserve">Курс, семестр (весенний), </w:t>
      </w:r>
      <w:proofErr w:type="gramStart"/>
      <w:r>
        <w:rPr>
          <w:rFonts w:ascii="Times New Roman" w:eastAsia="Calibri" w:hAnsi="Times New Roman" w:cs="Times New Roman"/>
          <w:b/>
        </w:rPr>
        <w:t>р</w:t>
      </w:r>
      <w:proofErr w:type="gramEnd"/>
      <w:r>
        <w:rPr>
          <w:rFonts w:ascii="Times New Roman" w:eastAsia="Calibri" w:hAnsi="Times New Roman" w:cs="Times New Roman"/>
          <w:b/>
        </w:rPr>
        <w:t>/о,</w:t>
      </w:r>
      <w:r w:rsidRPr="00173435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количество кредитов-</w:t>
      </w:r>
      <w:r w:rsidRPr="00DB2FCE">
        <w:rPr>
          <w:rFonts w:ascii="Times New Roman" w:eastAsia="Calibri" w:hAnsi="Times New Roman" w:cs="Times New Roman"/>
          <w:b/>
        </w:rPr>
        <w:t xml:space="preserve"> </w:t>
      </w:r>
      <w:r w:rsidRPr="00DB2FCE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b/>
        </w:rPr>
        <w:t>л</w:t>
      </w:r>
      <w:r w:rsidRPr="00DB2FCE">
        <w:rPr>
          <w:rFonts w:ascii="Times New Roman" w:eastAsia="Calibri" w:hAnsi="Times New Roman" w:cs="Times New Roman"/>
          <w:b/>
        </w:rPr>
        <w:t xml:space="preserve">екций – </w:t>
      </w:r>
      <w:r w:rsidRPr="00DB2FCE">
        <w:rPr>
          <w:rFonts w:ascii="Times New Roman" w:eastAsia="Calibri" w:hAnsi="Times New Roman" w:cs="Times New Roman"/>
        </w:rPr>
        <w:t>30 ч.,</w:t>
      </w:r>
      <w:r w:rsidRPr="00DB2FCE">
        <w:rPr>
          <w:rFonts w:ascii="Times New Roman" w:eastAsia="Calibri" w:hAnsi="Times New Roman" w:cs="Times New Roman"/>
          <w:b/>
        </w:rPr>
        <w:t xml:space="preserve"> семинары - </w:t>
      </w:r>
      <w:r w:rsidRPr="00DB2FCE">
        <w:rPr>
          <w:rFonts w:ascii="Times New Roman" w:eastAsia="Calibri" w:hAnsi="Times New Roman" w:cs="Times New Roman"/>
        </w:rPr>
        <w:t xml:space="preserve">15 ч. </w:t>
      </w:r>
      <w:r w:rsidRPr="00DB2FCE">
        <w:rPr>
          <w:rFonts w:ascii="Times New Roman" w:eastAsia="Calibri" w:hAnsi="Times New Roman" w:cs="Times New Roman"/>
          <w:b/>
        </w:rPr>
        <w:t xml:space="preserve">Количество РК – </w:t>
      </w:r>
      <w:r w:rsidRPr="00DB2FCE">
        <w:rPr>
          <w:rFonts w:ascii="Times New Roman" w:eastAsia="Calibri" w:hAnsi="Times New Roman" w:cs="Times New Roman"/>
        </w:rPr>
        <w:t>2.</w:t>
      </w:r>
      <w:r w:rsidRPr="00DB2FCE">
        <w:rPr>
          <w:rFonts w:ascii="Times New Roman" w:eastAsia="Calibri" w:hAnsi="Times New Roman" w:cs="Times New Roman"/>
          <w:i/>
        </w:rPr>
        <w:t xml:space="preserve"> </w:t>
      </w:r>
      <w:r w:rsidRPr="00DB2FCE">
        <w:rPr>
          <w:rFonts w:ascii="Times New Roman" w:eastAsia="Calibri" w:hAnsi="Times New Roman" w:cs="Times New Roman"/>
          <w:b/>
        </w:rPr>
        <w:t xml:space="preserve">Итоговый контроль – </w:t>
      </w:r>
      <w:r w:rsidRPr="00DB2FCE">
        <w:rPr>
          <w:rFonts w:ascii="Times New Roman" w:eastAsia="Calibri" w:hAnsi="Times New Roman" w:cs="Times New Roman"/>
          <w:i/>
        </w:rPr>
        <w:t>экзамен.</w:t>
      </w: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DE6" w:rsidRPr="00EB1FDC" w:rsidRDefault="006E0DE6" w:rsidP="006E0DE6">
      <w:pPr>
        <w:keepLines/>
        <w:widowControl w:val="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Сведение о преподавателе</w:t>
      </w:r>
      <w:r w:rsidRPr="00EB1FD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– </w:t>
      </w:r>
      <w:r w:rsidRPr="00EB1F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Самалдыков Максут Кошекович, кандидат юридических наук, доцент, полковник милиции в запасе.</w:t>
      </w: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Телефоны</w:t>
      </w: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(рабочий - 2-43-83-22, мобильный – 8 701 7424733)</w:t>
      </w: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EB1FD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maksut</w:t>
      </w:r>
      <w:proofErr w:type="spellEnd"/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>2009@</w:t>
      </w:r>
      <w:proofErr w:type="spellStart"/>
      <w:r w:rsidRPr="00EB1FD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B1FD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>.: (205)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модуля:</w:t>
      </w:r>
    </w:p>
    <w:p w:rsidR="006E0DE6" w:rsidRPr="00C26E49" w:rsidRDefault="006E0DE6" w:rsidP="006E0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Целью курса </w:t>
      </w:r>
      <w:r w:rsidRPr="00C26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является дача общей исходной информации о правоохранительной деятельности и тех государственных и негосударственных учреждениях, призванных ее осуществлять. Будущие юристы должны иметь четкое представление о том, как строятся, и какие функции выполняют данные учреждения, каким образом взаимодействуют друг с другом, иными государственными и негосударственными организациями, каково их социальное предназначение. </w:t>
      </w:r>
    </w:p>
    <w:p w:rsidR="006E0DE6" w:rsidRPr="00EB1FDC" w:rsidRDefault="006E0DE6" w:rsidP="006E0DE6">
      <w:pPr>
        <w:keepLines/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</w:t>
      </w:r>
      <w:r w:rsidRPr="00EB1F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изучения курса состоят в первую очередь в том, чтобы дать студентам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B1F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необходимые  знания  и  исходные  данные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основных положениях правоохранительной деятельности и органах ее осуществляющих в РК, об устройстве ее судебной системы, демократических основах и принципах  деятельности, о правовом статусе судей, их правах, обязанностях, порядке назначения на должность, ограничениях, гарантиях независимости, положениях кодекса профессиональной этики.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 организационно-правовых основах, принципах организации и деятельности органов прокуратуры, внутренних дел, финансовой полиции, государственной противопожарной службы, таможенных органах РК, органах обеспечения национальной безопасности, негосударственных правоохранительных органах (адвокатура, нотариат). </w:t>
      </w:r>
      <w:r w:rsidRPr="00EB1F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одновременно с этим  ознакомить их 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современными правоохранительными органами  отдельных ведущих западных государств, чей опыт возможен для использования </w:t>
      </w:r>
      <w:r w:rsidRPr="00EB1F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Республикой </w:t>
      </w:r>
      <w:r w:rsidRPr="00EB1F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Казахстан.</w:t>
      </w:r>
      <w:r w:rsidRPr="00781F3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0DE6" w:rsidRPr="00372CB9" w:rsidRDefault="006E0DE6" w:rsidP="006E0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7"/>
      </w: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1FD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Пререквизиты дисциплины</w:t>
      </w:r>
      <w:r w:rsidRPr="00EB1FDC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  <w:r w:rsidRPr="00136F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36F4C">
        <w:rPr>
          <w:rFonts w:ascii="Times New Roman" w:eastAsia="Calibri" w:hAnsi="Times New Roman" w:cs="Times New Roman"/>
          <w:sz w:val="20"/>
          <w:szCs w:val="20"/>
          <w:lang w:eastAsia="ru-RU"/>
        </w:rPr>
        <w:t>Конституцио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нное право Республики Казахстан;</w:t>
      </w:r>
      <w:r w:rsidRPr="00136F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основы права (в рамках школьной программы).</w:t>
      </w:r>
    </w:p>
    <w:p w:rsidR="006E0DE6" w:rsidRPr="00136F4C" w:rsidRDefault="006E0DE6" w:rsidP="006E0D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Постреквизиты дисциплины: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136F4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ное  право и уголовный  процесс;</w:t>
      </w:r>
      <w:r w:rsidRPr="00136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административное  право 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административная  деятельность; </w:t>
      </w:r>
      <w:r w:rsidRPr="00136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гражданский  процесс  и др.</w:t>
      </w:r>
    </w:p>
    <w:p w:rsidR="006E0DE6" w:rsidRPr="00EB1FDC" w:rsidRDefault="006E0DE6" w:rsidP="006E0D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СТРУКТУРА, ОБЪЕМ И СОДЕРЖАНИЕ ДИСЦИПЛИНЫ</w:t>
      </w: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10"/>
        <w:gridCol w:w="4396"/>
        <w:gridCol w:w="565"/>
        <w:gridCol w:w="4908"/>
      </w:tblGrid>
      <w:tr w:rsidR="006E0DE6" w:rsidRPr="00BA3726" w:rsidTr="00F9100D">
        <w:trPr>
          <w:trHeight w:val="255"/>
        </w:trPr>
        <w:tc>
          <w:tcPr>
            <w:tcW w:w="710" w:type="dxa"/>
            <w:vMerge w:val="restart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</w:t>
            </w:r>
          </w:p>
        </w:tc>
        <w:tc>
          <w:tcPr>
            <w:tcW w:w="9869" w:type="dxa"/>
            <w:gridSpan w:val="3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специальность «</w:t>
            </w:r>
            <w:r w:rsidRPr="00BA37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INTL</w:t>
            </w:r>
            <w:r w:rsidRPr="00BA3726">
              <w:rPr>
                <w:rFonts w:ascii="Times New Roman" w:eastAsia="Calibri" w:hAnsi="Times New Roman" w:cs="Times New Roman"/>
                <w:sz w:val="20"/>
                <w:szCs w:val="20"/>
              </w:rPr>
              <w:t>-1006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-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3726">
              <w:rPr>
                <w:rFonts w:ascii="Times New Roman" w:eastAsia="Calibri" w:hAnsi="Times New Roman" w:cs="Times New Roman"/>
                <w:sz w:val="20"/>
                <w:szCs w:val="20"/>
              </w:rPr>
              <w:t>«Правоохранительные органы Республики Казахстан»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</w:t>
            </w:r>
            <w:proofErr w:type="spellStart"/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редиты</w:t>
            </w:r>
            <w:proofErr w:type="spellEnd"/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- 3)</w:t>
            </w: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  <w:vMerge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 СРС</w:t>
            </w:r>
          </w:p>
        </w:tc>
      </w:tr>
      <w:tr w:rsidR="006E0DE6" w:rsidRPr="00BA3726" w:rsidTr="00F9100D">
        <w:trPr>
          <w:trHeight w:val="255"/>
        </w:trPr>
        <w:tc>
          <w:tcPr>
            <w:tcW w:w="10579" w:type="dxa"/>
            <w:gridSpan w:val="4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Тематический блок** 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 «Понятие и система правоохранительных органов РК» Практическое (семинарское) занятие 1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  <w:vMerge w:val="restart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Задания по тематическим блокам и формы представления результатов выполнения СРС</w:t>
            </w:r>
          </w:p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(сдача СРС в конце каждого месяца)</w:t>
            </w:r>
          </w:p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keepLines/>
              <w:widowControl w:val="0"/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Calibri" w:hAnsi="Times New Roman" w:cs="Times New Roman"/>
              </w:rPr>
              <w:t>Составить структуру судебных и правоохранительных органов Республики Казахстан (письменно)</w:t>
            </w:r>
            <w:r w:rsidRPr="00BA3726">
              <w:rPr>
                <w:color w:val="FFFFFF"/>
              </w:rPr>
              <w:t xml:space="preserve"> </w:t>
            </w:r>
          </w:p>
        </w:tc>
      </w:tr>
      <w:tr w:rsidR="006E0DE6" w:rsidRPr="00BA3726" w:rsidTr="00F9100D">
        <w:trPr>
          <w:trHeight w:val="986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2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Судебная власть и правосудие. Принципы правосудия»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(семинарское) занятие 2 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  <w:vMerge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3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 xml:space="preserve"> «Судебная система в Республике Казахстан»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(семинарское) занятие 3 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Calibri" w:hAnsi="Times New Roman" w:cs="Times New Roman"/>
              </w:rPr>
              <w:t>Определите основные направления взаимодействия судебных и правоохранительных органов с органами власти и управления в РК (письменно)</w:t>
            </w:r>
            <w:r w:rsidRPr="00BA3726">
              <w:rPr>
                <w:color w:val="FFFFFF"/>
              </w:rPr>
              <w:t xml:space="preserve"> </w:t>
            </w:r>
            <w:r w:rsidRPr="00BA372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4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Организационное обеспечение деятельности судов»</w:t>
            </w:r>
          </w:p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 (семинарское) занятие 4 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Составьте схему структуры судебной системы РК, детализировав  при этом структуру местных судов </w:t>
            </w:r>
            <w:r w:rsidRPr="00BA3726">
              <w:rPr>
                <w:rFonts w:ascii="Times New Roman" w:eastAsia="Calibri" w:hAnsi="Times New Roman" w:cs="Times New Roman"/>
              </w:rPr>
              <w:t>(письменно)</w:t>
            </w:r>
            <w:r w:rsidRPr="00BA3726">
              <w:rPr>
                <w:color w:val="FFFFFF"/>
              </w:rPr>
              <w:t xml:space="preserve"> </w:t>
            </w:r>
            <w:r w:rsidRPr="00BA372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E0DE6" w:rsidRPr="00BA3726" w:rsidTr="00540245">
        <w:trPr>
          <w:trHeight w:val="1123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5 «Органы прокуратуры  Республики Казахстан»</w:t>
            </w:r>
          </w:p>
          <w:p w:rsidR="006E0DE6" w:rsidRPr="00BA3726" w:rsidRDefault="006E0DE6" w:rsidP="00F910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(семинарское) занятие 5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E813F5" w:rsidRPr="00E813F5" w:rsidRDefault="006E0DE6" w:rsidP="00E813F5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26">
              <w:rPr>
                <w:rFonts w:ascii="Times New Roman" w:eastAsia="Calibri" w:hAnsi="Times New Roman" w:cs="Times New Roman"/>
              </w:rPr>
              <w:t>Составьте структуру  органов прокуратуры  Республики Казахстан (письменно)</w:t>
            </w:r>
            <w:r w:rsidR="00540245">
              <w:rPr>
                <w:rFonts w:ascii="Times New Roman" w:eastAsia="Calibri" w:hAnsi="Times New Roman" w:cs="Times New Roman"/>
              </w:rPr>
              <w:t>, а также подготовьте</w:t>
            </w:r>
            <w:r w:rsidR="00E813F5">
              <w:rPr>
                <w:rFonts w:ascii="Times New Roman" w:eastAsia="Calibri" w:hAnsi="Times New Roman" w:cs="Times New Roman"/>
              </w:rPr>
              <w:t xml:space="preserve"> эссе на тему</w:t>
            </w:r>
            <w:r w:rsidR="00540245">
              <w:rPr>
                <w:rFonts w:ascii="Times New Roman" w:eastAsia="Calibri" w:hAnsi="Times New Roman" w:cs="Times New Roman"/>
              </w:rPr>
              <w:t>:</w:t>
            </w:r>
            <w:r w:rsidR="00E813F5">
              <w:rPr>
                <w:rFonts w:ascii="Times New Roman" w:eastAsia="Calibri" w:hAnsi="Times New Roman" w:cs="Times New Roman"/>
              </w:rPr>
              <w:t xml:space="preserve"> «контроль органов прокуратуры в предпринимательской сфере»</w:t>
            </w:r>
            <w:r w:rsidRPr="00BA3726">
              <w:rPr>
                <w:color w:val="FFFFFF"/>
              </w:rPr>
              <w:t xml:space="preserve"> </w:t>
            </w:r>
          </w:p>
          <w:p w:rsidR="00E813F5" w:rsidRPr="00E813F5" w:rsidRDefault="00E813F5" w:rsidP="00E813F5">
            <w:pPr>
              <w:keepLines/>
              <w:widowControl w:val="0"/>
              <w:spacing w:after="20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DE6" w:rsidRPr="00BA3726" w:rsidRDefault="006E0DE6" w:rsidP="00F9100D">
            <w:pPr>
              <w:keepLines/>
              <w:widowControl w:val="0"/>
              <w:rPr>
                <w:rFonts w:ascii="Times New Roman" w:eastAsia="Calibri" w:hAnsi="Times New Roman" w:cs="Times New Roman"/>
              </w:rPr>
            </w:pPr>
            <w:r w:rsidRPr="00BA372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keepLines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6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 xml:space="preserve">Органы внутренних дел Республики Казахстан» </w:t>
            </w:r>
          </w:p>
          <w:p w:rsidR="006E0DE6" w:rsidRPr="00BA3726" w:rsidRDefault="006E0DE6" w:rsidP="00F9100D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 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личностно -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ориентированное (проблемное) занятие 6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keepLines/>
              <w:widowControl w:val="0"/>
              <w:rPr>
                <w:rFonts w:ascii="Times New Roman" w:eastAsia="Calibri" w:hAnsi="Times New Roman" w:cs="Times New Roman"/>
              </w:rPr>
            </w:pPr>
            <w:r w:rsidRPr="00BA3726">
              <w:rPr>
                <w:rFonts w:ascii="Times New Roman" w:eastAsia="Calibri" w:hAnsi="Times New Roman" w:cs="Times New Roman"/>
              </w:rPr>
              <w:t>Составьте организационную структуру органов внутренних дел Республики Казахстан (письменно)</w:t>
            </w:r>
            <w:r w:rsidRPr="00BA3726">
              <w:rPr>
                <w:color w:val="FFFFFF"/>
              </w:rPr>
              <w:t xml:space="preserve"> </w:t>
            </w:r>
            <w:r w:rsidRPr="00BA372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 7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Органы финансовой полиции Республики Казахстан»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 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личностно -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ориентированное (проблемное) занятие 7 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8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Органы государственной противопожарной службы Республики Казахстан»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(семинарское) занятие 8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9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 xml:space="preserve">Таможенные органы Республики Казахстан» </w:t>
            </w:r>
          </w:p>
          <w:p w:rsidR="006E0DE6" w:rsidRPr="00BA3726" w:rsidRDefault="006E0DE6" w:rsidP="00F910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 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личностно -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ориентированное (проблемное) занятие  9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</w:tcPr>
          <w:p w:rsidR="006E0DE6" w:rsidRPr="00BA3726" w:rsidRDefault="006E0DE6" w:rsidP="00F9100D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10 « 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 xml:space="preserve">Правоохранительная служба в Республике Казахстан» 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(</w:t>
            </w:r>
            <w:proofErr w:type="spellStart"/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кейсовое</w:t>
            </w:r>
            <w:proofErr w:type="spellEnd"/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занятие 10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11«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Органы обеспечения безопасности  Республики Казахстан»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 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личностно -</w:t>
            </w: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ориентированное (проблемное) занятие  11 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12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Нотариат»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(семинарское) занятие 12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13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Адвокатура в Республике Казахстан»</w:t>
            </w:r>
          </w:p>
          <w:p w:rsidR="006E0DE6" w:rsidRPr="00BA3726" w:rsidRDefault="006E0DE6" w:rsidP="00F910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(семинарское) занятие 14 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1754D1" w:rsidRDefault="006E0DE6" w:rsidP="001754D1">
            <w:pPr>
              <w:pStyle w:val="a3"/>
              <w:rPr>
                <w:sz w:val="28"/>
                <w:szCs w:val="28"/>
              </w:rPr>
            </w:pPr>
            <w:r w:rsidRPr="00BA3726">
              <w:rPr>
                <w:rFonts w:ascii="Times New Roman" w:eastAsia="Calibri" w:hAnsi="Times New Roman" w:cs="Times New Roman"/>
              </w:rPr>
              <w:t>Начертить схему структуры адвокатуры в Республике Казахстан</w:t>
            </w:r>
            <w:r w:rsidR="001754D1">
              <w:rPr>
                <w:rFonts w:ascii="Times New Roman" w:eastAsia="Calibri" w:hAnsi="Times New Roman" w:cs="Times New Roman"/>
              </w:rPr>
              <w:t>, а также подготовить реферат с презентацией по одной из предлагаемых тем:</w:t>
            </w:r>
            <w:r w:rsidR="001754D1" w:rsidRPr="00726CF2">
              <w:rPr>
                <w:sz w:val="28"/>
                <w:szCs w:val="28"/>
              </w:rPr>
              <w:t xml:space="preserve"> </w:t>
            </w:r>
          </w:p>
          <w:p w:rsidR="001754D1" w:rsidRPr="001754D1" w:rsidRDefault="001754D1" w:rsidP="001754D1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lastRenderedPageBreak/>
              <w:t>Гарантии адвокатской деятельности. Адвокатская тайна.</w:t>
            </w:r>
          </w:p>
          <w:p w:rsidR="001754D1" w:rsidRPr="001754D1" w:rsidRDefault="001754D1" w:rsidP="001754D1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Основные профессиональные права и обязанности адвоката при осуществлении защиты по уголовным делам. </w:t>
            </w:r>
          </w:p>
          <w:p w:rsidR="001754D1" w:rsidRPr="001754D1" w:rsidRDefault="001754D1" w:rsidP="001754D1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Прекращение адвокатской деятельности. </w:t>
            </w:r>
          </w:p>
          <w:p w:rsidR="001754D1" w:rsidRPr="001754D1" w:rsidRDefault="001754D1" w:rsidP="001754D1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t xml:space="preserve">Дисциплинарная ответственность адвокатов. </w:t>
            </w:r>
          </w:p>
          <w:p w:rsidR="001754D1" w:rsidRPr="001754D1" w:rsidRDefault="001754D1" w:rsidP="001754D1">
            <w:pPr>
              <w:pStyle w:val="a3"/>
              <w:numPr>
                <w:ilvl w:val="0"/>
                <w:numId w:val="2"/>
              </w:numPr>
              <w:rPr>
                <w:rStyle w:val="s0"/>
                <w:rFonts w:ascii="Times New Roman" w:hAnsi="Times New Roman"/>
                <w:sz w:val="20"/>
                <w:szCs w:val="20"/>
              </w:rPr>
            </w:pPr>
            <w:r w:rsidRPr="001754D1">
              <w:rPr>
                <w:rStyle w:val="s0"/>
                <w:rFonts w:ascii="Times New Roman" w:hAnsi="Times New Roman"/>
                <w:sz w:val="20"/>
                <w:szCs w:val="20"/>
              </w:rPr>
              <w:t>Прекращение адвокатской деятельности.</w:t>
            </w:r>
          </w:p>
          <w:p w:rsidR="006E0DE6" w:rsidRPr="00BA3726" w:rsidRDefault="006E0DE6" w:rsidP="001754D1">
            <w:pPr>
              <w:rPr>
                <w:rFonts w:ascii="Calibri" w:eastAsia="Calibri" w:hAnsi="Calibri" w:cs="Times New Roman"/>
              </w:rPr>
            </w:pPr>
          </w:p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Лекции 14-15 «</w:t>
            </w:r>
            <w:r w:rsidRPr="00BA3726">
              <w:rPr>
                <w:rFonts w:ascii="Times New Roman" w:hAnsi="Times New Roman"/>
                <w:sz w:val="20"/>
                <w:szCs w:val="20"/>
              </w:rPr>
              <w:t>Правоохранительные органы зарубежных государств»</w:t>
            </w:r>
          </w:p>
          <w:p w:rsidR="006E0DE6" w:rsidRPr="00BA3726" w:rsidRDefault="006E0DE6" w:rsidP="00F910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(семинарское) занятие 14-15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</w:tcPr>
          <w:p w:rsidR="006E0DE6" w:rsidRPr="00BA3726" w:rsidRDefault="00540245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эссе и составить структуру правоохранительных органов Израиля</w:t>
            </w:r>
            <w:bookmarkStart w:id="0" w:name="_GoBack"/>
            <w:bookmarkEnd w:id="0"/>
          </w:p>
        </w:tc>
      </w:tr>
      <w:tr w:rsidR="006E0DE6" w:rsidRPr="00BA3726" w:rsidTr="00F9100D">
        <w:trPr>
          <w:trHeight w:val="255"/>
        </w:trPr>
        <w:tc>
          <w:tcPr>
            <w:tcW w:w="710" w:type="dxa"/>
          </w:tcPr>
          <w:p w:rsidR="006E0DE6" w:rsidRPr="00BA3726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6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 2</w:t>
            </w:r>
          </w:p>
        </w:tc>
        <w:tc>
          <w:tcPr>
            <w:tcW w:w="565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</w:tcPr>
          <w:p w:rsidR="006E0DE6" w:rsidRPr="00BA3726" w:rsidRDefault="006E0DE6" w:rsidP="00F9100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6E0DE6" w:rsidRDefault="006E0DE6" w:rsidP="006E0DE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Ключевые понятия дисциплины в системе знаний и компетенций: </w:t>
      </w:r>
    </w:p>
    <w:p w:rsidR="006E0DE6" w:rsidRDefault="006E0DE6" w:rsidP="006E0DE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нотариат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система органов и должностных лиц,  на которых возложено удостоверение бесспорных прав и фактов, свидетельствование документов, выписок   из них,  придание документам исполнительной силы и выполнение других предусмотренных законом действий в целях защиты прав и законных интересов   граждан и  юридических лиц;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нотариус 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лицо, получившее в установленном порядке статус нотариуса и назначенное на должность в государственную нотариальную контору или  частного нотариуса;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отрасли прокурорского надзора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относительно самостоятельные направления надзорной деятельности прокуратуры, характеризующиеся специфическими для конкретной отрасли надзора предметом и полномочиями прокурора;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органы внутренних дел 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система государственных органов исполнительной власти, возглавляемая  МВД РК, на которые возложены задачи по охране общественного порядка, укреплению законности, защите прав и свобод человека, охране законных интересов государственных и негосударственных предприятий, организаций различных форм собственности и трудовых коллективов, а также выявление, раскрытие и  расследование преступлений,  пресечение административных правонарушений;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правоохранительный орган –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государственный орган, обеспечивающий соблюдение и защиту прав и свобод человека и гражданина, законных интерес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физических и юридических лиц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реализующий политику государства по противодействию преступности и иным правонарушениям в соответствии со своей компетенцией, наделенный специальными полномочиями по обеспечению законности и поддержанию общественного порядка, выявлению, предупреждению, пресечению, расследованию правонарушений, исполнению судебных решений по уголовным делам;</w:t>
      </w:r>
      <w:proofErr w:type="gramEnd"/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правоохранительная деятельность –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 государственной деятельности, которая осуществляется с целью охраны права путем применения юридических мер воздействия в строгом соответствии с законом и при неуклонном соблюдении установленного им порядка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правоохранительная служба –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особый вид государственной службы на должностях в правоохранительных органах;</w:t>
      </w:r>
    </w:p>
    <w:p w:rsidR="006E0DE6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сотрудник правоохранительного органа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гражданин Республики Казахстан из числа работников правоохранительных органов, которому присвоено специальное звание или классный чин;</w:t>
      </w:r>
    </w:p>
    <w:p w:rsidR="006E0DE6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присяжные заседатели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 граждане РК, включенные в списки присяжных заседателей и призванные в установленном законом порядке к участию в рассмотрении судом дела;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принципы правосудия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общие руководящие положения, закрепленные в Конституции РК,  Конституционном законе  Республики Казахстан «О судебной системе и статусе судей Республики Казахстан», УПК РК и определяющие наиболее существенные стороны данного вида государственной деятельности;</w:t>
      </w:r>
      <w:proofErr w:type="gramEnd"/>
    </w:p>
    <w:p w:rsidR="006E0DE6" w:rsidRPr="003102CF" w:rsidRDefault="006E0DE6" w:rsidP="006E0DE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прокуратура Республики Казахстан</w:t>
      </w:r>
      <w:r w:rsidRPr="0031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подотчетный Президенту Республики Казахстан государственный орган, осуществляющий высший надзор за точным и единообразным применением законов, указов Президента Республики Казахстан и иных нормативных правовых актов на территории Республики, за законностью оперативно - розыскной деятельности, дознания и следствия, административного и исполнительного производства.  Прокуратура принимает меры по выявлению и устранению любых нарушений законности, опротестовывает законы и другие правовые акты, противоречащие Конституции РК и законам Республики, представляет интересы государства в суде, а также в случаях, порядке и пределах, установленных законом, осуществляет уголовное преследование;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прокурорский надзор 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основное направление прокуратуры; осуществляемая от имени государства деятельность прокуроров  по обеспечению точного исполнения и единообразного применения законов 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путем своевременного выявления и принятия мер к устранению их  нарушений, привлечения виновных к ответственности;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статус судей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  совокупность  прав и обязанностей, предоставленных судьям Конституцией РК, Конституционным законом Республики Казахстан «О судебной системе и статусе судей Республики Казахстан» и другими законами и характеризующих их как носителей судебной власти. Порядок приобретения статуса регламентирован Конституционным законом. Он включает в себя ряд требований и процедур, в частности сдачу квалификационного экзамена, принятие присяги, назначение на должность Указом Президента РК и т.п.;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суд 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государст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венный орган, образуемый в установленном законом порядке, формируе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мый из людей, способных на основе соответствующей подготовки и своих личных качеств осуществлять правосудие и реализовывать судебную власть в иных формах.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 суда для разрешения конкретного дела могут входить как профессиональные судьи, так и представители народа (присяжные заседатели);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судья 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лицо, наделенное в соответствии с Конституцией РК, Конституционным законом Республики Казахстан «О судебной системе и статусе судей Республики Казахстан» полномочиями осуществлять правосудие и исполняющие свои обязанности на профессиональной основе;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судейское сообщество  в РК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- составляют судьи </w:t>
      </w:r>
      <w:r w:rsidRPr="003102CF">
        <w:rPr>
          <w:rFonts w:ascii="Times New Roman" w:eastAsia="Calibri" w:hAnsi="Times New Roman" w:cs="Times New Roman"/>
          <w:sz w:val="20"/>
          <w:szCs w:val="20"/>
        </w:rPr>
        <w:t>Верховного  Суда  Республики Казахстан, местных  и других  судов,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составляющих судебную систему </w:t>
      </w:r>
      <w:r w:rsidRPr="003102CF">
        <w:rPr>
          <w:rFonts w:ascii="Times New Roman" w:eastAsia="Calibri" w:hAnsi="Times New Roman" w:cs="Times New Roman"/>
          <w:sz w:val="20"/>
          <w:szCs w:val="20"/>
        </w:rPr>
        <w:t>Республики Казахстан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Судьи для выражения и защиты своих интересов  как  носителей  судебной власти формируют в установленном законом порядке органы судейского сообщества;</w:t>
      </w:r>
    </w:p>
    <w:p w:rsidR="006E0DE6" w:rsidRPr="003102CF" w:rsidRDefault="006E0DE6" w:rsidP="006E0DE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02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уполномоченный руководитель</w:t>
      </w:r>
      <w:r w:rsidRPr="003102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руководитель территориального или приравненного к нему специализированного подразделения правоохранительного органа, руководитель учреждения, ведомства правоохранительного органа.</w:t>
      </w:r>
    </w:p>
    <w:p w:rsidR="006E0DE6" w:rsidRPr="003102CF" w:rsidRDefault="006E0DE6" w:rsidP="006E0DE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литературы</w:t>
      </w:r>
    </w:p>
    <w:p w:rsidR="006E0DE6" w:rsidRPr="00EB1FDC" w:rsidRDefault="006E0DE6" w:rsidP="006E0D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Default="006E0DE6" w:rsidP="006E0DE6">
      <w:pPr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EB1FDC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Основная</w:t>
      </w:r>
      <w:r w:rsidRPr="00EB1FDC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:rsidR="006E0DE6" w:rsidRPr="00A63780" w:rsidRDefault="006E0DE6" w:rsidP="006E0DE6">
      <w:pPr>
        <w:keepLines/>
        <w:widowControl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Pr="00A63780">
        <w:rPr>
          <w:rFonts w:ascii="Times New Roman" w:eastAsia="Calibri" w:hAnsi="Times New Roman" w:cs="Times New Roman"/>
          <w:b/>
          <w:sz w:val="20"/>
          <w:szCs w:val="20"/>
        </w:rPr>
        <w:t xml:space="preserve"> Учебные  компьютерные материалы:</w:t>
      </w:r>
    </w:p>
    <w:p w:rsidR="006E0DE6" w:rsidRPr="00514ECF" w:rsidRDefault="006E0DE6" w:rsidP="006E0DE6">
      <w:pPr>
        <w:keepLines/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1.1</w:t>
      </w:r>
      <w:r w:rsidRPr="00514ECF">
        <w:rPr>
          <w:rFonts w:ascii="Calibri" w:eastAsia="Calibri" w:hAnsi="Calibri" w:cs="Times New Roman"/>
          <w:sz w:val="20"/>
          <w:szCs w:val="20"/>
        </w:rPr>
        <w:t>.</w:t>
      </w:r>
      <w:r w:rsidRPr="00514EC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Конституционный закон Республики Казахстан от 25 декабря 2000 года N 132</w:t>
      </w:r>
      <w:r w:rsidRPr="00514ECF">
        <w:rPr>
          <w:rFonts w:ascii="Times New Roman" w:eastAsia="Calibri" w:hAnsi="Times New Roman" w:cs="Times New Roman"/>
          <w:sz w:val="20"/>
          <w:szCs w:val="20"/>
        </w:rPr>
        <w:t>«</w:t>
      </w:r>
      <w:r w:rsidRPr="00514EC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 судебной системе и статусе судей Республики Казахстан».</w:t>
      </w:r>
    </w:p>
    <w:p w:rsidR="006E0DE6" w:rsidRPr="00514ECF" w:rsidRDefault="006E0DE6" w:rsidP="006E0DE6">
      <w:pPr>
        <w:keepLines/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1.2</w:t>
      </w:r>
      <w:r w:rsidRPr="00514EC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14ECF">
        <w:rPr>
          <w:rFonts w:ascii="Calibri" w:eastAsia="Calibri" w:hAnsi="Calibri" w:cs="Times New Roman"/>
          <w:sz w:val="20"/>
          <w:szCs w:val="20"/>
        </w:rPr>
        <w:t xml:space="preserve">Закон Республики Казахстан от 16.01.2006 N 121-3 «О присяжных заседателях». </w:t>
      </w:r>
    </w:p>
    <w:p w:rsidR="006E0DE6" w:rsidRPr="00514ECF" w:rsidRDefault="006E0DE6" w:rsidP="006E0DE6">
      <w:pPr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1.3</w:t>
      </w:r>
      <w:r w:rsidRPr="00514EC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Закон Республики Казахстан от 17 ноября 2008 года № 79-IV</w:t>
      </w:r>
      <w:r w:rsidRPr="00514ECF">
        <w:rPr>
          <w:rFonts w:ascii="Times New Roman" w:eastAsia="Calibri" w:hAnsi="Times New Roman" w:cs="Times New Roman"/>
          <w:sz w:val="20"/>
          <w:szCs w:val="20"/>
        </w:rPr>
        <w:t>«</w:t>
      </w:r>
      <w:r w:rsidRPr="00514EC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 Высшем Судебном Совете Республики Казахстан».</w:t>
      </w:r>
    </w:p>
    <w:p w:rsidR="006E0DE6" w:rsidRPr="00514ECF" w:rsidRDefault="006E0DE6" w:rsidP="006E0DE6">
      <w:pPr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Calibri" w:eastAsia="Calibri" w:hAnsi="Calibri" w:cs="Times New Roman"/>
          <w:sz w:val="20"/>
          <w:szCs w:val="20"/>
        </w:rPr>
        <w:t>1.4</w:t>
      </w:r>
      <w:r w:rsidRPr="00514ECF">
        <w:rPr>
          <w:rFonts w:ascii="Calibri" w:eastAsia="Calibri" w:hAnsi="Calibri" w:cs="Times New Roman"/>
          <w:sz w:val="20"/>
          <w:szCs w:val="20"/>
        </w:rPr>
        <w:t xml:space="preserve">. </w:t>
      </w:r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Закон Республики Казахстан от 2 апреля 2010 года № 261-IV</w:t>
      </w:r>
      <w:r w:rsidRPr="00514ECF">
        <w:rPr>
          <w:rFonts w:ascii="Calibri" w:eastAsia="Calibri" w:hAnsi="Calibri" w:cs="Times New Roman"/>
          <w:sz w:val="20"/>
          <w:szCs w:val="20"/>
        </w:rPr>
        <w:t>«</w:t>
      </w:r>
      <w:r w:rsidRPr="00514EC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Об исполнительном производстве и статусе судебных исполнителей».</w:t>
      </w:r>
    </w:p>
    <w:p w:rsidR="006E0DE6" w:rsidRPr="00514ECF" w:rsidRDefault="006E0DE6" w:rsidP="006E0DE6">
      <w:pPr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1.5</w:t>
      </w:r>
      <w:r w:rsidRPr="00514EC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Указ Президента Республики Казахстан от 24 августа 2009 года № 858 « </w:t>
      </w:r>
      <w:r w:rsidRPr="00514EC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 Концепции правовой политики Республики Казахстан на период с 2010 до 2020 года» </w:t>
      </w:r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//"</w:t>
      </w:r>
      <w:proofErr w:type="gramStart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Казахстанская</w:t>
      </w:r>
      <w:proofErr w:type="gramEnd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правда" от 27.08.2009 г., № 205 (25949); "</w:t>
      </w:r>
      <w:proofErr w:type="spellStart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Егемен</w:t>
      </w:r>
      <w:proofErr w:type="spellEnd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Ќазаќстан</w:t>
      </w:r>
      <w:proofErr w:type="spellEnd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" 2009 </w:t>
      </w:r>
      <w:proofErr w:type="spellStart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жыл</w:t>
      </w:r>
      <w:proofErr w:type="spellEnd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28 </w:t>
      </w:r>
      <w:proofErr w:type="spellStart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тамыз</w:t>
      </w:r>
      <w:proofErr w:type="spellEnd"/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N 281-283 (25680) </w:t>
      </w:r>
    </w:p>
    <w:p w:rsidR="006E0DE6" w:rsidRPr="00514ECF" w:rsidRDefault="006E0DE6" w:rsidP="006E0DE6">
      <w:pPr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1.6</w:t>
      </w:r>
      <w:r w:rsidRPr="00514ECF">
        <w:rPr>
          <w:rFonts w:ascii="Times New Roman" w:eastAsia="Calibri" w:hAnsi="Times New Roman" w:cs="Times New Roman"/>
          <w:sz w:val="20"/>
          <w:szCs w:val="20"/>
          <w:lang w:eastAsia="ru-RU"/>
        </w:rPr>
        <w:t>. О нотариате. Закон Республики Казахстан от 14 июля 1997 года N 155//Ведомости Парламента Республики Казахстан, 1997 г., N 13-14, ст. 206</w:t>
      </w:r>
    </w:p>
    <w:p w:rsidR="006E0DE6" w:rsidRDefault="006E0DE6" w:rsidP="006E0DE6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</w:rPr>
        <w:t>2.  Библиотечная</w:t>
      </w:r>
      <w:r w:rsidRPr="00DB2FCE">
        <w:rPr>
          <w:rFonts w:ascii="Times New Roman" w:eastAsia="Calibri" w:hAnsi="Times New Roman" w:cs="Times New Roman"/>
          <w:b/>
        </w:rPr>
        <w:t>:</w:t>
      </w:r>
      <w:r w:rsidRPr="0026744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0DE6" w:rsidRPr="007956C7" w:rsidRDefault="006E0DE6" w:rsidP="006E0DE6">
      <w:pP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956C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2.1. </w:t>
      </w:r>
      <w:r w:rsidRPr="007956C7">
        <w:rPr>
          <w:bCs/>
          <w:sz w:val="20"/>
          <w:szCs w:val="20"/>
        </w:rPr>
        <w:t xml:space="preserve"> О Высшем Судебном Совете Республики Казахстан</w:t>
      </w:r>
      <w:proofErr w:type="gramStart"/>
      <w:r w:rsidRPr="007956C7">
        <w:rPr>
          <w:sz w:val="20"/>
          <w:szCs w:val="20"/>
        </w:rPr>
        <w:t xml:space="preserve"> :</w:t>
      </w:r>
      <w:proofErr w:type="gramEnd"/>
      <w:r w:rsidRPr="007956C7">
        <w:rPr>
          <w:sz w:val="20"/>
          <w:szCs w:val="20"/>
        </w:rPr>
        <w:t xml:space="preserve"> </w:t>
      </w:r>
      <w:proofErr w:type="gramStart"/>
      <w:r w:rsidRPr="007956C7">
        <w:rPr>
          <w:sz w:val="20"/>
          <w:szCs w:val="20"/>
        </w:rPr>
        <w:t xml:space="preserve">Закон РК [от 28 мая 2001 г. N 203-II] / [Отв. за </w:t>
      </w:r>
      <w:proofErr w:type="spellStart"/>
      <w:r w:rsidRPr="007956C7">
        <w:rPr>
          <w:sz w:val="20"/>
          <w:szCs w:val="20"/>
        </w:rPr>
        <w:t>вып</w:t>
      </w:r>
      <w:proofErr w:type="spellEnd"/>
      <w:r w:rsidRPr="007956C7">
        <w:rPr>
          <w:sz w:val="20"/>
          <w:szCs w:val="20"/>
        </w:rPr>
        <w:t>.</w:t>
      </w:r>
      <w:proofErr w:type="gramEnd"/>
      <w:r w:rsidRPr="007956C7">
        <w:rPr>
          <w:sz w:val="20"/>
          <w:szCs w:val="20"/>
        </w:rPr>
        <w:t xml:space="preserve"> </w:t>
      </w:r>
      <w:proofErr w:type="gramStart"/>
      <w:r w:rsidRPr="007956C7">
        <w:rPr>
          <w:sz w:val="20"/>
          <w:szCs w:val="20"/>
        </w:rPr>
        <w:t xml:space="preserve">Д. К. </w:t>
      </w:r>
      <w:proofErr w:type="spellStart"/>
      <w:r w:rsidRPr="007956C7">
        <w:rPr>
          <w:sz w:val="20"/>
          <w:szCs w:val="20"/>
        </w:rPr>
        <w:t>Баясилова</w:t>
      </w:r>
      <w:proofErr w:type="spellEnd"/>
      <w:r w:rsidRPr="007956C7">
        <w:rPr>
          <w:sz w:val="20"/>
          <w:szCs w:val="20"/>
        </w:rPr>
        <w:t xml:space="preserve">, Н. Б. </w:t>
      </w:r>
      <w:proofErr w:type="spellStart"/>
      <w:r w:rsidRPr="007956C7">
        <w:rPr>
          <w:sz w:val="20"/>
          <w:szCs w:val="20"/>
        </w:rPr>
        <w:t>Конысбаев</w:t>
      </w:r>
      <w:proofErr w:type="spellEnd"/>
      <w:r w:rsidRPr="007956C7">
        <w:rPr>
          <w:sz w:val="20"/>
          <w:szCs w:val="20"/>
        </w:rPr>
        <w:t>].</w:t>
      </w:r>
      <w:proofErr w:type="gramEnd"/>
      <w:r w:rsidRPr="007956C7">
        <w:rPr>
          <w:sz w:val="20"/>
          <w:szCs w:val="20"/>
        </w:rPr>
        <w:t xml:space="preserve">- Алматы: </w:t>
      </w:r>
      <w:proofErr w:type="spellStart"/>
      <w:r w:rsidRPr="007956C7">
        <w:rPr>
          <w:sz w:val="20"/>
          <w:szCs w:val="20"/>
        </w:rPr>
        <w:t>Данекер</w:t>
      </w:r>
      <w:proofErr w:type="spellEnd"/>
      <w:r w:rsidRPr="007956C7">
        <w:rPr>
          <w:sz w:val="20"/>
          <w:szCs w:val="20"/>
        </w:rPr>
        <w:t>, 2001.- 5, [2] с.</w:t>
      </w:r>
    </w:p>
    <w:p w:rsidR="006E0DE6" w:rsidRPr="007956C7" w:rsidRDefault="006E0DE6" w:rsidP="006E0DE6">
      <w:pPr>
        <w:rPr>
          <w:sz w:val="20"/>
          <w:szCs w:val="20"/>
        </w:rPr>
      </w:pPr>
      <w:r w:rsidRPr="007956C7">
        <w:rPr>
          <w:bCs/>
          <w:sz w:val="20"/>
          <w:szCs w:val="20"/>
        </w:rPr>
        <w:t>2.2. Об исполнительном производстве и статусе судебных исполнителей</w:t>
      </w:r>
      <w:proofErr w:type="gramStart"/>
      <w:r w:rsidRPr="007956C7">
        <w:rPr>
          <w:sz w:val="20"/>
          <w:szCs w:val="20"/>
        </w:rPr>
        <w:t xml:space="preserve"> :</w:t>
      </w:r>
      <w:proofErr w:type="gramEnd"/>
      <w:r w:rsidRPr="007956C7">
        <w:rPr>
          <w:sz w:val="20"/>
          <w:szCs w:val="20"/>
        </w:rPr>
        <w:t xml:space="preserve"> Закон РК.- Алматы: Жеті жаргы, 1998.- 73, [3]с. </w:t>
      </w:r>
      <w:r w:rsidRPr="007956C7">
        <w:rPr>
          <w:sz w:val="20"/>
          <w:szCs w:val="20"/>
        </w:rPr>
        <w:br/>
        <w:t xml:space="preserve">2.3. </w:t>
      </w:r>
      <w:r w:rsidRPr="007956C7">
        <w:rPr>
          <w:bCs/>
          <w:sz w:val="20"/>
          <w:szCs w:val="20"/>
        </w:rPr>
        <w:t>Об органах внутренних дел Республики Казахстан</w:t>
      </w:r>
      <w:r w:rsidRPr="007956C7">
        <w:rPr>
          <w:sz w:val="20"/>
          <w:szCs w:val="20"/>
        </w:rPr>
        <w:t xml:space="preserve">: Указ Президента РК, имеющий силу Закона, от 21 дек. 1995 г. N 2707.- Алматы: </w:t>
      </w:r>
      <w:proofErr w:type="spellStart"/>
      <w:r w:rsidRPr="007956C7">
        <w:rPr>
          <w:sz w:val="20"/>
          <w:szCs w:val="20"/>
        </w:rPr>
        <w:t>Данекер</w:t>
      </w:r>
      <w:proofErr w:type="spellEnd"/>
      <w:r w:rsidRPr="007956C7">
        <w:rPr>
          <w:sz w:val="20"/>
          <w:szCs w:val="20"/>
        </w:rPr>
        <w:t xml:space="preserve">, 2001.- 29, [3] с. </w:t>
      </w:r>
      <w:r w:rsidRPr="007956C7">
        <w:rPr>
          <w:sz w:val="20"/>
          <w:szCs w:val="20"/>
        </w:rPr>
        <w:br/>
      </w:r>
      <w:r w:rsidRPr="007956C7">
        <w:rPr>
          <w:bCs/>
          <w:sz w:val="20"/>
          <w:szCs w:val="20"/>
        </w:rPr>
        <w:t>2.4. Крылов, Б.С. Полиция Великобритании: Основные черты организации и деятельности</w:t>
      </w:r>
      <w:proofErr w:type="gramStart"/>
      <w:r w:rsidRPr="007956C7">
        <w:rPr>
          <w:sz w:val="20"/>
          <w:szCs w:val="20"/>
        </w:rPr>
        <w:t xml:space="preserve"> :</w:t>
      </w:r>
      <w:proofErr w:type="gramEnd"/>
      <w:r w:rsidRPr="007956C7">
        <w:rPr>
          <w:sz w:val="20"/>
          <w:szCs w:val="20"/>
        </w:rPr>
        <w:t xml:space="preserve"> Учеб</w:t>
      </w:r>
      <w:proofErr w:type="gramStart"/>
      <w:r w:rsidRPr="007956C7">
        <w:rPr>
          <w:sz w:val="20"/>
          <w:szCs w:val="20"/>
        </w:rPr>
        <w:t>.</w:t>
      </w:r>
      <w:proofErr w:type="gramEnd"/>
      <w:r w:rsidRPr="007956C7">
        <w:rPr>
          <w:sz w:val="20"/>
          <w:szCs w:val="20"/>
        </w:rPr>
        <w:t xml:space="preserve"> </w:t>
      </w:r>
      <w:proofErr w:type="gramStart"/>
      <w:r w:rsidRPr="007956C7">
        <w:rPr>
          <w:sz w:val="20"/>
          <w:szCs w:val="20"/>
        </w:rPr>
        <w:t>п</w:t>
      </w:r>
      <w:proofErr w:type="gramEnd"/>
      <w:r w:rsidRPr="007956C7">
        <w:rPr>
          <w:sz w:val="20"/>
          <w:szCs w:val="20"/>
        </w:rPr>
        <w:t xml:space="preserve">особие / Борис Сергеевич Крылов; </w:t>
      </w:r>
      <w:proofErr w:type="spellStart"/>
      <w:r w:rsidRPr="007956C7">
        <w:rPr>
          <w:sz w:val="20"/>
          <w:szCs w:val="20"/>
        </w:rPr>
        <w:t>Высш</w:t>
      </w:r>
      <w:proofErr w:type="spellEnd"/>
      <w:r w:rsidRPr="007956C7">
        <w:rPr>
          <w:sz w:val="20"/>
          <w:szCs w:val="20"/>
        </w:rPr>
        <w:t xml:space="preserve">. школа МВД СССР.- М.: </w:t>
      </w:r>
      <w:proofErr w:type="spellStart"/>
      <w:r w:rsidRPr="007956C7">
        <w:rPr>
          <w:sz w:val="20"/>
          <w:szCs w:val="20"/>
        </w:rPr>
        <w:t>Высш</w:t>
      </w:r>
      <w:proofErr w:type="spellEnd"/>
      <w:r w:rsidRPr="007956C7">
        <w:rPr>
          <w:sz w:val="20"/>
          <w:szCs w:val="20"/>
        </w:rPr>
        <w:t xml:space="preserve">. </w:t>
      </w:r>
      <w:proofErr w:type="spellStart"/>
      <w:r w:rsidRPr="007956C7">
        <w:rPr>
          <w:sz w:val="20"/>
          <w:szCs w:val="20"/>
        </w:rPr>
        <w:t>шк</w:t>
      </w:r>
      <w:proofErr w:type="spellEnd"/>
      <w:r w:rsidRPr="007956C7">
        <w:rPr>
          <w:sz w:val="20"/>
          <w:szCs w:val="20"/>
        </w:rPr>
        <w:t xml:space="preserve">., 1974.- 48 с. </w:t>
      </w:r>
      <w:r w:rsidRPr="007956C7">
        <w:rPr>
          <w:sz w:val="20"/>
          <w:szCs w:val="20"/>
        </w:rPr>
        <w:br/>
        <w:t xml:space="preserve">2.5. </w:t>
      </w:r>
      <w:r w:rsidRPr="007956C7">
        <w:rPr>
          <w:bCs/>
          <w:sz w:val="20"/>
          <w:szCs w:val="20"/>
        </w:rPr>
        <w:t>Крылов, Б.С. Полиция США: Основные черты организации и деятельности</w:t>
      </w:r>
      <w:proofErr w:type="gramStart"/>
      <w:r w:rsidRPr="007956C7">
        <w:rPr>
          <w:sz w:val="20"/>
          <w:szCs w:val="20"/>
        </w:rPr>
        <w:t xml:space="preserve"> :</w:t>
      </w:r>
      <w:proofErr w:type="gramEnd"/>
      <w:r w:rsidRPr="007956C7">
        <w:rPr>
          <w:sz w:val="20"/>
          <w:szCs w:val="20"/>
        </w:rPr>
        <w:t xml:space="preserve"> Учеб</w:t>
      </w:r>
      <w:proofErr w:type="gramStart"/>
      <w:r w:rsidRPr="007956C7">
        <w:rPr>
          <w:sz w:val="20"/>
          <w:szCs w:val="20"/>
        </w:rPr>
        <w:t>.</w:t>
      </w:r>
      <w:proofErr w:type="gramEnd"/>
      <w:r w:rsidRPr="007956C7">
        <w:rPr>
          <w:sz w:val="20"/>
          <w:szCs w:val="20"/>
        </w:rPr>
        <w:t xml:space="preserve"> </w:t>
      </w:r>
      <w:proofErr w:type="gramStart"/>
      <w:r w:rsidRPr="007956C7">
        <w:rPr>
          <w:sz w:val="20"/>
          <w:szCs w:val="20"/>
        </w:rPr>
        <w:t>п</w:t>
      </w:r>
      <w:proofErr w:type="gramEnd"/>
      <w:r w:rsidRPr="007956C7">
        <w:rPr>
          <w:sz w:val="20"/>
          <w:szCs w:val="20"/>
        </w:rPr>
        <w:t xml:space="preserve">особие / Борис Сергеевич Крылов; </w:t>
      </w:r>
      <w:proofErr w:type="spellStart"/>
      <w:r w:rsidRPr="007956C7">
        <w:rPr>
          <w:sz w:val="20"/>
          <w:szCs w:val="20"/>
        </w:rPr>
        <w:t>Высш</w:t>
      </w:r>
      <w:proofErr w:type="spellEnd"/>
      <w:r w:rsidRPr="007956C7">
        <w:rPr>
          <w:sz w:val="20"/>
          <w:szCs w:val="20"/>
        </w:rPr>
        <w:t xml:space="preserve">. школа МВД СССР.- М.: </w:t>
      </w:r>
      <w:proofErr w:type="spellStart"/>
      <w:r w:rsidRPr="007956C7">
        <w:rPr>
          <w:sz w:val="20"/>
          <w:szCs w:val="20"/>
        </w:rPr>
        <w:t>Высш</w:t>
      </w:r>
      <w:proofErr w:type="spellEnd"/>
      <w:r w:rsidRPr="007956C7">
        <w:rPr>
          <w:sz w:val="20"/>
          <w:szCs w:val="20"/>
        </w:rPr>
        <w:t xml:space="preserve">. </w:t>
      </w:r>
      <w:proofErr w:type="spellStart"/>
      <w:r w:rsidRPr="007956C7">
        <w:rPr>
          <w:sz w:val="20"/>
          <w:szCs w:val="20"/>
        </w:rPr>
        <w:t>шк</w:t>
      </w:r>
      <w:proofErr w:type="spellEnd"/>
      <w:r w:rsidRPr="007956C7">
        <w:rPr>
          <w:sz w:val="20"/>
          <w:szCs w:val="20"/>
        </w:rPr>
        <w:t xml:space="preserve">., 1972.- 78 с. </w:t>
      </w:r>
      <w:r w:rsidRPr="007956C7">
        <w:rPr>
          <w:sz w:val="20"/>
          <w:szCs w:val="20"/>
        </w:rPr>
        <w:br/>
        <w:t xml:space="preserve">2.6. </w:t>
      </w:r>
      <w:r w:rsidRPr="007956C7">
        <w:rPr>
          <w:bCs/>
          <w:sz w:val="20"/>
          <w:szCs w:val="20"/>
        </w:rPr>
        <w:t>Организация деятельности органов внутренних дел зарубежных стран</w:t>
      </w:r>
      <w:proofErr w:type="gramStart"/>
      <w:r w:rsidRPr="007956C7">
        <w:rPr>
          <w:sz w:val="20"/>
          <w:szCs w:val="20"/>
        </w:rPr>
        <w:t xml:space="preserve"> :</w:t>
      </w:r>
      <w:proofErr w:type="gramEnd"/>
      <w:r w:rsidRPr="007956C7">
        <w:rPr>
          <w:sz w:val="20"/>
          <w:szCs w:val="20"/>
        </w:rPr>
        <w:t xml:space="preserve"> Упр. полициями </w:t>
      </w:r>
      <w:proofErr w:type="spellStart"/>
      <w:r w:rsidRPr="007956C7">
        <w:rPr>
          <w:sz w:val="20"/>
          <w:szCs w:val="20"/>
        </w:rPr>
        <w:t>буржуаз</w:t>
      </w:r>
      <w:proofErr w:type="spellEnd"/>
      <w:r w:rsidRPr="007956C7">
        <w:rPr>
          <w:sz w:val="20"/>
          <w:szCs w:val="20"/>
        </w:rPr>
        <w:t>. стран: Учеб. для слушателей</w:t>
      </w:r>
      <w:proofErr w:type="gramStart"/>
      <w:r w:rsidRPr="007956C7">
        <w:rPr>
          <w:sz w:val="20"/>
          <w:szCs w:val="20"/>
        </w:rPr>
        <w:t xml:space="preserve"> А</w:t>
      </w:r>
      <w:proofErr w:type="gramEnd"/>
      <w:r w:rsidRPr="007956C7">
        <w:rPr>
          <w:sz w:val="20"/>
          <w:szCs w:val="20"/>
        </w:rPr>
        <w:t xml:space="preserve">кад. МВД СССР / Н. М. Белоусов, Б. С. Крылов, Г. С. Меркуров и др.; Под ред. Б. С. Крылова.- М.: Акад. МВД СССР, 1980.- 159 с. </w:t>
      </w:r>
      <w:r w:rsidRPr="007956C7">
        <w:rPr>
          <w:sz w:val="20"/>
          <w:szCs w:val="20"/>
        </w:rPr>
        <w:br/>
      </w:r>
      <w:r w:rsidRPr="007956C7">
        <w:rPr>
          <w:rFonts w:ascii="Times New Roman" w:eastAsia="Calibri" w:hAnsi="Times New Roman" w:cs="Times New Roman"/>
          <w:sz w:val="20"/>
          <w:szCs w:val="20"/>
        </w:rPr>
        <w:t xml:space="preserve">2.7. Модернизация судебной и правоохранительной систем. Послание Президента Республики Казахстан – Лидера Нации Н.А.Назарбаева народу Казахстана.// </w:t>
      </w:r>
      <w:proofErr w:type="gramStart"/>
      <w:r w:rsidRPr="007956C7">
        <w:rPr>
          <w:rFonts w:ascii="Times New Roman" w:eastAsia="Calibri" w:hAnsi="Times New Roman" w:cs="Times New Roman"/>
          <w:sz w:val="20"/>
          <w:szCs w:val="20"/>
        </w:rPr>
        <w:t>Казахстанская</w:t>
      </w:r>
      <w:proofErr w:type="gramEnd"/>
      <w:r w:rsidRPr="007956C7">
        <w:rPr>
          <w:rFonts w:ascii="Times New Roman" w:eastAsia="Calibri" w:hAnsi="Times New Roman" w:cs="Times New Roman"/>
          <w:sz w:val="20"/>
          <w:szCs w:val="20"/>
        </w:rPr>
        <w:t xml:space="preserve"> правда, 2012. 28 января.</w:t>
      </w:r>
    </w:p>
    <w:p w:rsidR="006E0DE6" w:rsidRPr="007956C7" w:rsidRDefault="006E0DE6" w:rsidP="006E0DE6">
      <w:pPr>
        <w:keepLines/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6C7">
        <w:rPr>
          <w:rFonts w:ascii="Times New Roman" w:eastAsia="Calibri" w:hAnsi="Times New Roman" w:cs="Times New Roman"/>
          <w:sz w:val="20"/>
          <w:szCs w:val="20"/>
        </w:rPr>
        <w:t>2.8.  О правоохранительной службе. Закон Республики Казахстан – Алматы: ЮРИСТ, 2011. -44с.</w:t>
      </w:r>
    </w:p>
    <w:p w:rsidR="006E0DE6" w:rsidRPr="007956C7" w:rsidRDefault="006E0DE6" w:rsidP="006E0DE6">
      <w:pPr>
        <w:keepLines/>
        <w:widowControl w:val="0"/>
        <w:rPr>
          <w:rFonts w:ascii="Times New Roman" w:eastAsia="Calibri" w:hAnsi="Times New Roman" w:cs="Times New Roman"/>
          <w:sz w:val="20"/>
          <w:szCs w:val="20"/>
        </w:rPr>
      </w:pPr>
      <w:r w:rsidRPr="007956C7">
        <w:rPr>
          <w:rFonts w:ascii="Times New Roman" w:eastAsia="Calibri" w:hAnsi="Times New Roman" w:cs="Times New Roman"/>
          <w:sz w:val="20"/>
          <w:szCs w:val="20"/>
          <w:lang w:val="kk-KZ"/>
        </w:rPr>
        <w:t>2.9.</w:t>
      </w:r>
      <w:r w:rsidRPr="007956C7">
        <w:rPr>
          <w:bCs/>
          <w:sz w:val="20"/>
          <w:szCs w:val="20"/>
        </w:rPr>
        <w:t xml:space="preserve">О нотариате=Нотариат </w:t>
      </w:r>
      <w:proofErr w:type="spellStart"/>
      <w:r w:rsidRPr="007956C7">
        <w:rPr>
          <w:bCs/>
          <w:sz w:val="20"/>
          <w:szCs w:val="20"/>
        </w:rPr>
        <w:t>туралы</w:t>
      </w:r>
      <w:proofErr w:type="spellEnd"/>
      <w:r w:rsidRPr="007956C7">
        <w:rPr>
          <w:sz w:val="20"/>
          <w:szCs w:val="20"/>
        </w:rPr>
        <w:t xml:space="preserve"> : Закон РК / [</w:t>
      </w:r>
      <w:proofErr w:type="spellStart"/>
      <w:r w:rsidRPr="007956C7">
        <w:rPr>
          <w:sz w:val="20"/>
          <w:szCs w:val="20"/>
        </w:rPr>
        <w:t>Сост.Д.Мырзабекова</w:t>
      </w:r>
      <w:proofErr w:type="spellEnd"/>
      <w:r w:rsidRPr="007956C7">
        <w:rPr>
          <w:sz w:val="20"/>
          <w:szCs w:val="20"/>
        </w:rPr>
        <w:t xml:space="preserve">, </w:t>
      </w:r>
      <w:proofErr w:type="spellStart"/>
      <w:r w:rsidRPr="007956C7">
        <w:rPr>
          <w:sz w:val="20"/>
          <w:szCs w:val="20"/>
        </w:rPr>
        <w:t>Е.Королева</w:t>
      </w:r>
      <w:proofErr w:type="spellEnd"/>
      <w:r w:rsidRPr="007956C7">
        <w:rPr>
          <w:sz w:val="20"/>
          <w:szCs w:val="20"/>
        </w:rPr>
        <w:t xml:space="preserve">].- Алматы: Жеті жаргы, 1997.- 102, [2]с. </w:t>
      </w:r>
      <w:r w:rsidRPr="007956C7">
        <w:rPr>
          <w:sz w:val="20"/>
          <w:szCs w:val="20"/>
        </w:rPr>
        <w:br/>
      </w:r>
      <w:r w:rsidRPr="007956C7">
        <w:rPr>
          <w:rFonts w:ascii="Times New Roman" w:eastAsia="Calibri" w:hAnsi="Times New Roman" w:cs="Times New Roman"/>
          <w:sz w:val="20"/>
          <w:szCs w:val="20"/>
        </w:rPr>
        <w:t>2.13.</w:t>
      </w:r>
      <w:r w:rsidRPr="007956C7">
        <w:rPr>
          <w:bCs/>
          <w:sz w:val="20"/>
          <w:szCs w:val="20"/>
        </w:rPr>
        <w:t xml:space="preserve"> Адвокатская деятельность</w:t>
      </w:r>
      <w:r w:rsidRPr="007956C7">
        <w:rPr>
          <w:sz w:val="20"/>
          <w:szCs w:val="20"/>
        </w:rPr>
        <w:t xml:space="preserve">: По состоянию на 1 февр. 2003 г.- Алматы: Юрист, 2003.- 28 с. </w:t>
      </w:r>
      <w:r w:rsidRPr="007956C7">
        <w:rPr>
          <w:sz w:val="20"/>
          <w:szCs w:val="20"/>
        </w:rPr>
        <w:br/>
      </w:r>
      <w:r w:rsidRPr="007956C7">
        <w:rPr>
          <w:rFonts w:ascii="Times New Roman" w:eastAsia="Calibri" w:hAnsi="Times New Roman" w:cs="Times New Roman"/>
          <w:sz w:val="20"/>
          <w:szCs w:val="20"/>
        </w:rPr>
        <w:t xml:space="preserve">2.14.  Инструкция о порядке совершения нотариальных действий в РК. /Отв. ред. </w:t>
      </w:r>
      <w:proofErr w:type="spellStart"/>
      <w:r w:rsidRPr="007956C7">
        <w:rPr>
          <w:rFonts w:ascii="Times New Roman" w:eastAsia="Calibri" w:hAnsi="Times New Roman" w:cs="Times New Roman"/>
          <w:sz w:val="20"/>
          <w:szCs w:val="20"/>
        </w:rPr>
        <w:t>Р.Асанбай</w:t>
      </w:r>
      <w:proofErr w:type="spellEnd"/>
      <w:r w:rsidRPr="007956C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956C7">
        <w:rPr>
          <w:rFonts w:ascii="Times New Roman" w:eastAsia="Calibri" w:hAnsi="Times New Roman" w:cs="Times New Roman"/>
          <w:sz w:val="20"/>
          <w:szCs w:val="20"/>
        </w:rPr>
        <w:t>М.Дуйсебаева</w:t>
      </w:r>
      <w:proofErr w:type="spellEnd"/>
      <w:r w:rsidRPr="007956C7">
        <w:rPr>
          <w:rFonts w:ascii="Times New Roman" w:eastAsia="Calibri" w:hAnsi="Times New Roman" w:cs="Times New Roman"/>
          <w:sz w:val="20"/>
          <w:szCs w:val="20"/>
        </w:rPr>
        <w:t>. – Алматы:</w:t>
      </w:r>
      <w:r w:rsidRPr="007956C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Жеті жарғы, 2000. -131с.</w:t>
      </w:r>
    </w:p>
    <w:p w:rsidR="006E0DE6" w:rsidRPr="007956C7" w:rsidRDefault="006E0DE6" w:rsidP="006E0DE6">
      <w:pPr>
        <w:keepLines/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6C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2.15. </w:t>
      </w:r>
      <w:r w:rsidRPr="007956C7">
        <w:rPr>
          <w:bCs/>
          <w:sz w:val="20"/>
          <w:szCs w:val="20"/>
        </w:rPr>
        <w:t>О национальной безопасности Республики Казахстан</w:t>
      </w:r>
      <w:proofErr w:type="gramStart"/>
      <w:r w:rsidRPr="007956C7">
        <w:rPr>
          <w:sz w:val="20"/>
          <w:szCs w:val="20"/>
        </w:rPr>
        <w:t xml:space="preserve"> :</w:t>
      </w:r>
      <w:proofErr w:type="gramEnd"/>
      <w:r w:rsidRPr="007956C7">
        <w:rPr>
          <w:sz w:val="20"/>
          <w:szCs w:val="20"/>
        </w:rPr>
        <w:t xml:space="preserve"> </w:t>
      </w:r>
      <w:proofErr w:type="gramStart"/>
      <w:r w:rsidRPr="007956C7">
        <w:rPr>
          <w:sz w:val="20"/>
          <w:szCs w:val="20"/>
        </w:rPr>
        <w:t xml:space="preserve">Закон РК [от 26 июня 1998 г. (с изм. от 28.04.2000 г.)] / [Отв. за </w:t>
      </w:r>
      <w:proofErr w:type="spellStart"/>
      <w:r w:rsidRPr="007956C7">
        <w:rPr>
          <w:sz w:val="20"/>
          <w:szCs w:val="20"/>
        </w:rPr>
        <w:t>вып</w:t>
      </w:r>
      <w:proofErr w:type="spellEnd"/>
      <w:r w:rsidRPr="007956C7">
        <w:rPr>
          <w:sz w:val="20"/>
          <w:szCs w:val="20"/>
        </w:rPr>
        <w:t>.</w:t>
      </w:r>
      <w:proofErr w:type="gramEnd"/>
      <w:r w:rsidRPr="007956C7">
        <w:rPr>
          <w:sz w:val="20"/>
          <w:szCs w:val="20"/>
        </w:rPr>
        <w:t xml:space="preserve"> </w:t>
      </w:r>
      <w:proofErr w:type="gramStart"/>
      <w:r w:rsidRPr="007956C7">
        <w:rPr>
          <w:sz w:val="20"/>
          <w:szCs w:val="20"/>
        </w:rPr>
        <w:t xml:space="preserve">Д. К. </w:t>
      </w:r>
      <w:proofErr w:type="spellStart"/>
      <w:r w:rsidRPr="007956C7">
        <w:rPr>
          <w:sz w:val="20"/>
          <w:szCs w:val="20"/>
        </w:rPr>
        <w:t>Баясилова</w:t>
      </w:r>
      <w:proofErr w:type="spellEnd"/>
      <w:r w:rsidRPr="007956C7">
        <w:rPr>
          <w:sz w:val="20"/>
          <w:szCs w:val="20"/>
        </w:rPr>
        <w:t xml:space="preserve">, Ш. Б. </w:t>
      </w:r>
      <w:proofErr w:type="spellStart"/>
      <w:r w:rsidRPr="007956C7">
        <w:rPr>
          <w:sz w:val="20"/>
          <w:szCs w:val="20"/>
        </w:rPr>
        <w:t>Конысбаева</w:t>
      </w:r>
      <w:proofErr w:type="spellEnd"/>
      <w:r w:rsidRPr="007956C7">
        <w:rPr>
          <w:sz w:val="20"/>
          <w:szCs w:val="20"/>
        </w:rPr>
        <w:t>].</w:t>
      </w:r>
      <w:proofErr w:type="gramEnd"/>
      <w:r w:rsidRPr="007956C7">
        <w:rPr>
          <w:sz w:val="20"/>
          <w:szCs w:val="20"/>
        </w:rPr>
        <w:t xml:space="preserve">- Алматы: </w:t>
      </w:r>
      <w:proofErr w:type="spellStart"/>
      <w:r w:rsidRPr="007956C7">
        <w:rPr>
          <w:sz w:val="20"/>
          <w:szCs w:val="20"/>
        </w:rPr>
        <w:t>Данекер</w:t>
      </w:r>
      <w:proofErr w:type="spellEnd"/>
      <w:r w:rsidRPr="007956C7">
        <w:rPr>
          <w:sz w:val="20"/>
          <w:szCs w:val="20"/>
        </w:rPr>
        <w:t xml:space="preserve">, 2001.- 20, [3] с. </w:t>
      </w:r>
      <w:r w:rsidRPr="007956C7">
        <w:rPr>
          <w:sz w:val="20"/>
          <w:szCs w:val="20"/>
        </w:rPr>
        <w:br/>
      </w:r>
      <w:r w:rsidRPr="007956C7">
        <w:rPr>
          <w:rFonts w:ascii="Times New Roman" w:eastAsia="Calibri" w:hAnsi="Times New Roman" w:cs="Times New Roman"/>
          <w:sz w:val="20"/>
          <w:szCs w:val="20"/>
        </w:rPr>
        <w:t>2.16.</w:t>
      </w:r>
      <w:r w:rsidRPr="007956C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Правоохранительные органы Республики Казахстан: сб. нормат. - прав. актов: по состоянию законодательства на 15 апреля 2003 г. /Сост. Э.Б.Мухамеджанов, а.Е.Шаймерденова. - </w:t>
      </w:r>
      <w:r w:rsidRPr="007956C7">
        <w:rPr>
          <w:rFonts w:ascii="Times New Roman" w:eastAsia="Calibri" w:hAnsi="Times New Roman" w:cs="Times New Roman"/>
          <w:sz w:val="20"/>
          <w:szCs w:val="20"/>
        </w:rPr>
        <w:t>Алматы:</w:t>
      </w:r>
      <w:r w:rsidRPr="007956C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Жеті жарғы, 2003. -180с.</w:t>
      </w:r>
    </w:p>
    <w:p w:rsidR="006E0DE6" w:rsidRPr="007956C7" w:rsidRDefault="006E0DE6" w:rsidP="006E0DE6">
      <w:pPr>
        <w:keepLines/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6C7">
        <w:rPr>
          <w:rFonts w:ascii="Times New Roman" w:eastAsia="Calibri" w:hAnsi="Times New Roman" w:cs="Times New Roman"/>
          <w:sz w:val="20"/>
          <w:szCs w:val="20"/>
        </w:rPr>
        <w:t xml:space="preserve">2.17.  О присяжных заседателях:  </w:t>
      </w:r>
      <w:r w:rsidRPr="007956C7">
        <w:rPr>
          <w:rFonts w:ascii="Times New Roman" w:eastAsia="Calibri" w:hAnsi="Times New Roman" w:cs="Times New Roman"/>
          <w:sz w:val="20"/>
          <w:szCs w:val="20"/>
          <w:lang w:val="kk-KZ"/>
        </w:rPr>
        <w:t>Закон РК.- Алматы: Норма – К, 2007. -11с.</w:t>
      </w:r>
      <w:r w:rsidRPr="007956C7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6E0DE6" w:rsidRPr="007956C7" w:rsidRDefault="006E0DE6" w:rsidP="006E0DE6">
      <w:pPr>
        <w:keepLines/>
        <w:widowControl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6C7">
        <w:rPr>
          <w:rFonts w:ascii="Times New Roman" w:eastAsia="Calibri" w:hAnsi="Times New Roman" w:cs="Times New Roman"/>
          <w:sz w:val="20"/>
          <w:szCs w:val="20"/>
        </w:rPr>
        <w:t xml:space="preserve">2.18. </w:t>
      </w:r>
      <w:r w:rsidRPr="007956C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Журсимбаев. С.К. Правоохранительные органы Республики Казахстан: Учебник. – Алматы: Издательство «</w:t>
      </w:r>
      <w:r w:rsidRPr="007956C7">
        <w:rPr>
          <w:rFonts w:ascii="Times New Roman" w:eastAsia="Calibri" w:hAnsi="Times New Roman" w:cs="Times New Roman"/>
          <w:sz w:val="20"/>
          <w:szCs w:val="20"/>
          <w:lang w:val="en-US"/>
        </w:rPr>
        <w:t>NURPRESS</w:t>
      </w:r>
      <w:r w:rsidRPr="007956C7">
        <w:rPr>
          <w:rFonts w:ascii="Times New Roman" w:eastAsia="Calibri" w:hAnsi="Times New Roman" w:cs="Times New Roman"/>
          <w:sz w:val="20"/>
          <w:szCs w:val="20"/>
        </w:rPr>
        <w:t>», 2010. -400 с.</w:t>
      </w:r>
    </w:p>
    <w:p w:rsidR="006E0DE6" w:rsidRPr="007956C7" w:rsidRDefault="006E0DE6" w:rsidP="006E0DE6">
      <w:pPr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6E0DE6" w:rsidRPr="007956C7" w:rsidRDefault="006E0DE6" w:rsidP="006E0DE6">
      <w:pPr>
        <w:tabs>
          <w:tab w:val="left" w:pos="3002"/>
        </w:tabs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956C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</w:t>
      </w:r>
      <w:r w:rsidRPr="007956C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ab/>
      </w:r>
    </w:p>
    <w:p w:rsidR="006E0DE6" w:rsidRPr="008C6E88" w:rsidRDefault="006E0DE6" w:rsidP="006E0DE6">
      <w:pPr>
        <w:keepLines/>
        <w:widowControl w:val="0"/>
        <w:tabs>
          <w:tab w:val="left" w:pos="360"/>
        </w:tabs>
        <w:rPr>
          <w:sz w:val="20"/>
          <w:szCs w:val="20"/>
        </w:rPr>
      </w:pPr>
      <w:r w:rsidRPr="008C6E88">
        <w:rPr>
          <w:bCs/>
          <w:sz w:val="20"/>
          <w:szCs w:val="20"/>
        </w:rPr>
        <w:t>3.1. Об исполнительном производстве и статусе судебных исполнителей. О судебных приставах. Уголовно-исполнительный кодекс</w:t>
      </w:r>
      <w:r w:rsidRPr="008C6E88">
        <w:rPr>
          <w:sz w:val="20"/>
          <w:szCs w:val="20"/>
        </w:rPr>
        <w:t xml:space="preserve">: </w:t>
      </w:r>
      <w:proofErr w:type="spellStart"/>
      <w:r w:rsidRPr="008C6E88">
        <w:rPr>
          <w:sz w:val="20"/>
          <w:szCs w:val="20"/>
        </w:rPr>
        <w:t>Нормат</w:t>
      </w:r>
      <w:proofErr w:type="spellEnd"/>
      <w:r w:rsidRPr="008C6E88">
        <w:rPr>
          <w:sz w:val="20"/>
          <w:szCs w:val="20"/>
        </w:rPr>
        <w:t xml:space="preserve">. акты: </w:t>
      </w:r>
      <w:proofErr w:type="gramStart"/>
      <w:r w:rsidRPr="008C6E88">
        <w:rPr>
          <w:sz w:val="20"/>
          <w:szCs w:val="20"/>
        </w:rPr>
        <w:t xml:space="preserve">Закон РК / [Отв. за </w:t>
      </w:r>
      <w:proofErr w:type="spellStart"/>
      <w:r w:rsidRPr="008C6E88">
        <w:rPr>
          <w:sz w:val="20"/>
          <w:szCs w:val="20"/>
        </w:rPr>
        <w:t>вып</w:t>
      </w:r>
      <w:proofErr w:type="spellEnd"/>
      <w:r w:rsidRPr="008C6E88">
        <w:rPr>
          <w:sz w:val="20"/>
          <w:szCs w:val="20"/>
        </w:rPr>
        <w:t>.</w:t>
      </w:r>
      <w:proofErr w:type="gramEnd"/>
      <w:r w:rsidRPr="008C6E88">
        <w:rPr>
          <w:sz w:val="20"/>
          <w:szCs w:val="20"/>
        </w:rPr>
        <w:t xml:space="preserve"> </w:t>
      </w:r>
      <w:proofErr w:type="gramStart"/>
      <w:r w:rsidRPr="008C6E88">
        <w:rPr>
          <w:sz w:val="20"/>
          <w:szCs w:val="20"/>
        </w:rPr>
        <w:t>Е. Каштанова].</w:t>
      </w:r>
      <w:proofErr w:type="gramEnd"/>
      <w:r w:rsidRPr="008C6E88">
        <w:rPr>
          <w:sz w:val="20"/>
          <w:szCs w:val="20"/>
        </w:rPr>
        <w:t xml:space="preserve">- Алматы: </w:t>
      </w:r>
      <w:proofErr w:type="spellStart"/>
      <w:r w:rsidRPr="008C6E88">
        <w:rPr>
          <w:sz w:val="20"/>
          <w:szCs w:val="20"/>
        </w:rPr>
        <w:t>Аян</w:t>
      </w:r>
      <w:proofErr w:type="spellEnd"/>
      <w:r w:rsidRPr="008C6E88">
        <w:rPr>
          <w:sz w:val="20"/>
          <w:szCs w:val="20"/>
        </w:rPr>
        <w:t xml:space="preserve"> </w:t>
      </w:r>
      <w:proofErr w:type="spellStart"/>
      <w:r w:rsidRPr="008C6E88">
        <w:rPr>
          <w:rFonts w:ascii="Arial" w:hAnsi="Arial" w:cs="Arial"/>
          <w:sz w:val="20"/>
          <w:szCs w:val="20"/>
        </w:rPr>
        <w:t>Ә</w:t>
      </w:r>
      <w:proofErr w:type="gramStart"/>
      <w:r w:rsidRPr="008C6E88">
        <w:rPr>
          <w:rFonts w:ascii="Calibri" w:hAnsi="Calibri" w:cs="Calibri"/>
          <w:sz w:val="20"/>
          <w:szCs w:val="20"/>
        </w:rPr>
        <w:t>дет</w:t>
      </w:r>
      <w:proofErr w:type="spellEnd"/>
      <w:proofErr w:type="gramEnd"/>
      <w:r w:rsidRPr="008C6E88">
        <w:rPr>
          <w:rFonts w:ascii="Calibri" w:hAnsi="Calibri" w:cs="Calibri"/>
          <w:sz w:val="20"/>
          <w:szCs w:val="20"/>
        </w:rPr>
        <w:t>, 2</w:t>
      </w:r>
      <w:r w:rsidRPr="008C6E88">
        <w:rPr>
          <w:sz w:val="20"/>
          <w:szCs w:val="20"/>
        </w:rPr>
        <w:t xml:space="preserve">000.- 110, [2] с. </w:t>
      </w:r>
      <w:r w:rsidRPr="008C6E88">
        <w:rPr>
          <w:sz w:val="20"/>
          <w:szCs w:val="20"/>
        </w:rPr>
        <w:br/>
      </w:r>
      <w:r w:rsidRPr="008C6E88">
        <w:rPr>
          <w:bCs/>
          <w:sz w:val="20"/>
          <w:szCs w:val="20"/>
        </w:rPr>
        <w:t xml:space="preserve">3.2. </w:t>
      </w:r>
      <w:proofErr w:type="spellStart"/>
      <w:r w:rsidRPr="008C6E88">
        <w:rPr>
          <w:bCs/>
          <w:sz w:val="20"/>
          <w:szCs w:val="20"/>
        </w:rPr>
        <w:t>Журсимбаев</w:t>
      </w:r>
      <w:proofErr w:type="spellEnd"/>
      <w:r w:rsidRPr="008C6E88">
        <w:rPr>
          <w:bCs/>
          <w:sz w:val="20"/>
          <w:szCs w:val="20"/>
        </w:rPr>
        <w:t>, С.К. Прокурорский надзор в Казахстане</w:t>
      </w:r>
      <w:proofErr w:type="gramStart"/>
      <w:r w:rsidRPr="008C6E88">
        <w:rPr>
          <w:sz w:val="20"/>
          <w:szCs w:val="20"/>
        </w:rPr>
        <w:t xml:space="preserve"> :</w:t>
      </w:r>
      <w:proofErr w:type="gramEnd"/>
      <w:r w:rsidRPr="008C6E88">
        <w:rPr>
          <w:sz w:val="20"/>
          <w:szCs w:val="20"/>
        </w:rPr>
        <w:t xml:space="preserve"> [учеб.] / </w:t>
      </w:r>
      <w:proofErr w:type="spellStart"/>
      <w:r w:rsidRPr="008C6E88">
        <w:rPr>
          <w:sz w:val="20"/>
          <w:szCs w:val="20"/>
        </w:rPr>
        <w:t>Сагиндык</w:t>
      </w:r>
      <w:proofErr w:type="spellEnd"/>
      <w:r w:rsidRPr="008C6E88">
        <w:rPr>
          <w:sz w:val="20"/>
          <w:szCs w:val="20"/>
        </w:rPr>
        <w:t xml:space="preserve"> </w:t>
      </w:r>
      <w:proofErr w:type="spellStart"/>
      <w:r w:rsidRPr="008C6E88">
        <w:rPr>
          <w:sz w:val="20"/>
          <w:szCs w:val="20"/>
        </w:rPr>
        <w:t>Камалович</w:t>
      </w:r>
      <w:proofErr w:type="spellEnd"/>
      <w:r w:rsidRPr="008C6E88">
        <w:rPr>
          <w:sz w:val="20"/>
          <w:szCs w:val="20"/>
        </w:rPr>
        <w:t xml:space="preserve"> </w:t>
      </w:r>
      <w:proofErr w:type="spellStart"/>
      <w:r w:rsidRPr="008C6E88">
        <w:rPr>
          <w:sz w:val="20"/>
          <w:szCs w:val="20"/>
        </w:rPr>
        <w:t>Журсимбаев</w:t>
      </w:r>
      <w:proofErr w:type="spellEnd"/>
      <w:r w:rsidRPr="008C6E88">
        <w:rPr>
          <w:sz w:val="20"/>
          <w:szCs w:val="20"/>
        </w:rPr>
        <w:t xml:space="preserve">; Генеральная прокуратура РК, Ин-т изучения проблем законности, правопорядка и повышения квалификации кадров органов прокуратуры им. С. </w:t>
      </w:r>
      <w:proofErr w:type="spellStart"/>
      <w:r w:rsidRPr="008C6E88">
        <w:rPr>
          <w:sz w:val="20"/>
          <w:szCs w:val="20"/>
        </w:rPr>
        <w:t>Ескараева</w:t>
      </w:r>
      <w:proofErr w:type="spellEnd"/>
      <w:r w:rsidRPr="008C6E88">
        <w:rPr>
          <w:sz w:val="20"/>
          <w:szCs w:val="20"/>
        </w:rPr>
        <w:t xml:space="preserve">.- Алматы: ТОО "Агентство </w:t>
      </w:r>
      <w:proofErr w:type="spellStart"/>
      <w:r w:rsidRPr="008C6E88">
        <w:rPr>
          <w:sz w:val="20"/>
          <w:szCs w:val="20"/>
        </w:rPr>
        <w:t>Шартарап</w:t>
      </w:r>
      <w:proofErr w:type="spellEnd"/>
      <w:r w:rsidRPr="008C6E88">
        <w:rPr>
          <w:sz w:val="20"/>
          <w:szCs w:val="20"/>
        </w:rPr>
        <w:t xml:space="preserve"> К. А.", 2003.- 358, [2] с.</w:t>
      </w:r>
    </w:p>
    <w:p w:rsidR="006E0DE6" w:rsidRPr="008C6E88" w:rsidRDefault="006E0DE6" w:rsidP="006E0DE6">
      <w:pPr>
        <w:keepLines/>
        <w:widowControl w:val="0"/>
        <w:tabs>
          <w:tab w:val="left" w:pos="360"/>
        </w:tabs>
        <w:rPr>
          <w:sz w:val="20"/>
          <w:szCs w:val="20"/>
        </w:rPr>
      </w:pPr>
      <w:r w:rsidRPr="008C6E88">
        <w:rPr>
          <w:bCs/>
          <w:sz w:val="20"/>
          <w:szCs w:val="20"/>
        </w:rPr>
        <w:t>3.3. Организация деятельности органов внутренних дел зарубежных стран</w:t>
      </w:r>
      <w:proofErr w:type="gramStart"/>
      <w:r w:rsidRPr="008C6E88">
        <w:rPr>
          <w:sz w:val="20"/>
          <w:szCs w:val="20"/>
        </w:rPr>
        <w:t xml:space="preserve"> :</w:t>
      </w:r>
      <w:proofErr w:type="gramEnd"/>
      <w:r w:rsidRPr="008C6E88">
        <w:rPr>
          <w:sz w:val="20"/>
          <w:szCs w:val="20"/>
        </w:rPr>
        <w:t xml:space="preserve"> Упр. полициями </w:t>
      </w:r>
      <w:proofErr w:type="spellStart"/>
      <w:r w:rsidRPr="008C6E88">
        <w:rPr>
          <w:sz w:val="20"/>
          <w:szCs w:val="20"/>
        </w:rPr>
        <w:t>буржуаз</w:t>
      </w:r>
      <w:proofErr w:type="spellEnd"/>
      <w:r w:rsidRPr="008C6E88">
        <w:rPr>
          <w:sz w:val="20"/>
          <w:szCs w:val="20"/>
        </w:rPr>
        <w:t>. стран: Учеб. для слушателей</w:t>
      </w:r>
      <w:proofErr w:type="gramStart"/>
      <w:r w:rsidRPr="008C6E88">
        <w:rPr>
          <w:sz w:val="20"/>
          <w:szCs w:val="20"/>
        </w:rPr>
        <w:t xml:space="preserve"> А</w:t>
      </w:r>
      <w:proofErr w:type="gramEnd"/>
      <w:r w:rsidRPr="008C6E88">
        <w:rPr>
          <w:sz w:val="20"/>
          <w:szCs w:val="20"/>
        </w:rPr>
        <w:t xml:space="preserve">кад. МВД СССР / Н. М. Белоусов, Б. С. Крылов, Г. С. Меркуров и др.; Под ред. Б. С. Крылова.- М.: Акад. МВД СССР, 1980.- 159 с. </w:t>
      </w:r>
      <w:r w:rsidRPr="008C6E88">
        <w:rPr>
          <w:sz w:val="20"/>
          <w:szCs w:val="20"/>
        </w:rPr>
        <w:br/>
      </w:r>
      <w:r w:rsidRPr="008C6E88">
        <w:rPr>
          <w:bCs/>
          <w:sz w:val="20"/>
          <w:szCs w:val="20"/>
        </w:rPr>
        <w:t>3.4. Пен, С.Г. Организационные и правовые основы деятельности полиции зарубежных стран</w:t>
      </w:r>
      <w:r w:rsidRPr="008C6E88">
        <w:rPr>
          <w:sz w:val="20"/>
          <w:szCs w:val="20"/>
        </w:rPr>
        <w:t xml:space="preserve"> : учеб</w:t>
      </w:r>
      <w:proofErr w:type="gramStart"/>
      <w:r w:rsidRPr="008C6E88">
        <w:rPr>
          <w:sz w:val="20"/>
          <w:szCs w:val="20"/>
        </w:rPr>
        <w:t>.</w:t>
      </w:r>
      <w:proofErr w:type="gramEnd"/>
      <w:r w:rsidRPr="008C6E88">
        <w:rPr>
          <w:sz w:val="20"/>
          <w:szCs w:val="20"/>
        </w:rPr>
        <w:t xml:space="preserve"> </w:t>
      </w:r>
      <w:proofErr w:type="gramStart"/>
      <w:r w:rsidRPr="008C6E88">
        <w:rPr>
          <w:sz w:val="20"/>
          <w:szCs w:val="20"/>
        </w:rPr>
        <w:t>п</w:t>
      </w:r>
      <w:proofErr w:type="gramEnd"/>
      <w:r w:rsidRPr="008C6E88">
        <w:rPr>
          <w:sz w:val="20"/>
          <w:szCs w:val="20"/>
        </w:rPr>
        <w:t xml:space="preserve">особие / Сергей Геннадьевич Пен; М-во образования и науки РК, </w:t>
      </w:r>
      <w:proofErr w:type="spellStart"/>
      <w:r w:rsidRPr="008C6E88">
        <w:rPr>
          <w:sz w:val="20"/>
          <w:szCs w:val="20"/>
        </w:rPr>
        <w:t>Караганд</w:t>
      </w:r>
      <w:proofErr w:type="spellEnd"/>
      <w:r w:rsidRPr="008C6E88">
        <w:rPr>
          <w:sz w:val="20"/>
          <w:szCs w:val="20"/>
        </w:rPr>
        <w:t xml:space="preserve">. </w:t>
      </w:r>
      <w:proofErr w:type="spellStart"/>
      <w:r w:rsidRPr="008C6E88">
        <w:rPr>
          <w:sz w:val="20"/>
          <w:szCs w:val="20"/>
        </w:rPr>
        <w:t>юрид</w:t>
      </w:r>
      <w:proofErr w:type="spellEnd"/>
      <w:r w:rsidRPr="008C6E88">
        <w:rPr>
          <w:sz w:val="20"/>
          <w:szCs w:val="20"/>
        </w:rPr>
        <w:t xml:space="preserve">. ин-т им. Б. </w:t>
      </w:r>
      <w:proofErr w:type="spellStart"/>
      <w:r w:rsidRPr="008C6E88">
        <w:rPr>
          <w:sz w:val="20"/>
          <w:szCs w:val="20"/>
        </w:rPr>
        <w:t>Бейсенова</w:t>
      </w:r>
      <w:proofErr w:type="spellEnd"/>
      <w:r w:rsidRPr="008C6E88">
        <w:rPr>
          <w:sz w:val="20"/>
          <w:szCs w:val="20"/>
        </w:rPr>
        <w:t xml:space="preserve">.- Караганда: </w:t>
      </w:r>
      <w:proofErr w:type="spellStart"/>
      <w:r w:rsidRPr="008C6E88">
        <w:rPr>
          <w:sz w:val="20"/>
          <w:szCs w:val="20"/>
        </w:rPr>
        <w:t>КарЮИ</w:t>
      </w:r>
      <w:proofErr w:type="spellEnd"/>
      <w:r w:rsidRPr="008C6E88">
        <w:rPr>
          <w:sz w:val="20"/>
          <w:szCs w:val="20"/>
        </w:rPr>
        <w:t xml:space="preserve"> МВД РК, 2008.- 93, [1] с. </w:t>
      </w:r>
    </w:p>
    <w:p w:rsidR="006E0DE6" w:rsidRPr="008C6E88" w:rsidRDefault="006E0DE6" w:rsidP="006E0DE6">
      <w:pPr>
        <w:keepLines/>
        <w:widowControl w:val="0"/>
        <w:tabs>
          <w:tab w:val="left" w:pos="360"/>
        </w:tabs>
        <w:rPr>
          <w:rFonts w:ascii="Times New Roman" w:eastAsia="Calibri" w:hAnsi="Times New Roman" w:cs="Times New Roman"/>
          <w:sz w:val="20"/>
          <w:szCs w:val="20"/>
        </w:rPr>
      </w:pPr>
      <w:r w:rsidRPr="008C6E88">
        <w:rPr>
          <w:rFonts w:ascii="Times New Roman" w:eastAsia="Calibri" w:hAnsi="Times New Roman" w:cs="Times New Roman"/>
          <w:sz w:val="20"/>
          <w:szCs w:val="20"/>
        </w:rPr>
        <w:t>3.1.</w:t>
      </w:r>
      <w:r w:rsidRPr="008C6E88">
        <w:rPr>
          <w:bCs/>
          <w:sz w:val="20"/>
          <w:szCs w:val="20"/>
        </w:rPr>
        <w:t xml:space="preserve"> </w:t>
      </w:r>
      <w:proofErr w:type="spellStart"/>
      <w:r w:rsidRPr="008C6E88">
        <w:rPr>
          <w:bCs/>
          <w:sz w:val="20"/>
          <w:szCs w:val="20"/>
        </w:rPr>
        <w:t>Айзенберг</w:t>
      </w:r>
      <w:proofErr w:type="spellEnd"/>
      <w:r w:rsidRPr="008C6E88">
        <w:rPr>
          <w:bCs/>
          <w:sz w:val="20"/>
          <w:szCs w:val="20"/>
        </w:rPr>
        <w:t>, Д. и др. Моссад</w:t>
      </w:r>
      <w:proofErr w:type="gramStart"/>
      <w:r w:rsidRPr="008C6E88">
        <w:rPr>
          <w:sz w:val="20"/>
          <w:szCs w:val="20"/>
        </w:rPr>
        <w:t xml:space="preserve"> :</w:t>
      </w:r>
      <w:proofErr w:type="gramEnd"/>
      <w:r w:rsidRPr="008C6E88">
        <w:rPr>
          <w:sz w:val="20"/>
          <w:szCs w:val="20"/>
        </w:rPr>
        <w:t xml:space="preserve"> Секретная разведывательная служба Израиля / </w:t>
      </w:r>
      <w:proofErr w:type="spellStart"/>
      <w:r w:rsidRPr="008C6E88">
        <w:rPr>
          <w:sz w:val="20"/>
          <w:szCs w:val="20"/>
        </w:rPr>
        <w:t>Деннис</w:t>
      </w:r>
      <w:proofErr w:type="spellEnd"/>
      <w:r w:rsidRPr="008C6E88">
        <w:rPr>
          <w:sz w:val="20"/>
          <w:szCs w:val="20"/>
        </w:rPr>
        <w:t xml:space="preserve"> и др. </w:t>
      </w:r>
      <w:proofErr w:type="spellStart"/>
      <w:r w:rsidRPr="008C6E88">
        <w:rPr>
          <w:sz w:val="20"/>
          <w:szCs w:val="20"/>
        </w:rPr>
        <w:t>Айзенберг</w:t>
      </w:r>
      <w:proofErr w:type="spellEnd"/>
      <w:r w:rsidRPr="008C6E88">
        <w:rPr>
          <w:sz w:val="20"/>
          <w:szCs w:val="20"/>
        </w:rPr>
        <w:t xml:space="preserve">; </w:t>
      </w:r>
      <w:proofErr w:type="spellStart"/>
      <w:r w:rsidRPr="008C6E88">
        <w:rPr>
          <w:sz w:val="20"/>
          <w:szCs w:val="20"/>
        </w:rPr>
        <w:t>Д.Айзенберг</w:t>
      </w:r>
      <w:proofErr w:type="spellEnd"/>
      <w:r w:rsidRPr="008C6E88">
        <w:rPr>
          <w:sz w:val="20"/>
          <w:szCs w:val="20"/>
        </w:rPr>
        <w:t xml:space="preserve">, </w:t>
      </w:r>
      <w:proofErr w:type="spellStart"/>
      <w:r w:rsidRPr="008C6E88">
        <w:rPr>
          <w:sz w:val="20"/>
          <w:szCs w:val="20"/>
        </w:rPr>
        <w:t>У.Дан</w:t>
      </w:r>
      <w:proofErr w:type="spellEnd"/>
      <w:r w:rsidRPr="008C6E88">
        <w:rPr>
          <w:sz w:val="20"/>
          <w:szCs w:val="20"/>
        </w:rPr>
        <w:t xml:space="preserve">, </w:t>
      </w:r>
      <w:proofErr w:type="spellStart"/>
      <w:r w:rsidRPr="008C6E88">
        <w:rPr>
          <w:sz w:val="20"/>
          <w:szCs w:val="20"/>
        </w:rPr>
        <w:t>Э.Ландау</w:t>
      </w:r>
      <w:proofErr w:type="spellEnd"/>
      <w:r w:rsidRPr="008C6E88">
        <w:rPr>
          <w:sz w:val="20"/>
          <w:szCs w:val="20"/>
        </w:rPr>
        <w:t xml:space="preserve">.- М.: </w:t>
      </w:r>
      <w:proofErr w:type="spellStart"/>
      <w:r w:rsidRPr="008C6E88">
        <w:rPr>
          <w:sz w:val="20"/>
          <w:szCs w:val="20"/>
        </w:rPr>
        <w:t>Междунар</w:t>
      </w:r>
      <w:proofErr w:type="spellEnd"/>
      <w:r w:rsidRPr="008C6E88">
        <w:rPr>
          <w:sz w:val="20"/>
          <w:szCs w:val="20"/>
        </w:rPr>
        <w:t xml:space="preserve">. отношения, 1993.- 270, [1]с.- (Секретные миссии). </w:t>
      </w:r>
      <w:r w:rsidRPr="008C6E88">
        <w:rPr>
          <w:sz w:val="20"/>
          <w:szCs w:val="20"/>
        </w:rPr>
        <w:br/>
      </w:r>
      <w:r w:rsidRPr="008C6E88">
        <w:rPr>
          <w:rFonts w:ascii="Times New Roman" w:eastAsia="Calibri" w:hAnsi="Times New Roman" w:cs="Times New Roman"/>
          <w:sz w:val="20"/>
          <w:szCs w:val="20"/>
        </w:rPr>
        <w:t>3.2.</w:t>
      </w:r>
      <w:r w:rsidRPr="008C6E88">
        <w:rPr>
          <w:bCs/>
          <w:sz w:val="20"/>
          <w:szCs w:val="20"/>
        </w:rPr>
        <w:t>Глущенко, П.П. Основы нотариальной деятельности</w:t>
      </w:r>
      <w:proofErr w:type="gramStart"/>
      <w:r w:rsidRPr="008C6E88">
        <w:rPr>
          <w:sz w:val="20"/>
          <w:szCs w:val="20"/>
        </w:rPr>
        <w:t xml:space="preserve"> :</w:t>
      </w:r>
      <w:proofErr w:type="gramEnd"/>
      <w:r w:rsidRPr="008C6E88">
        <w:rPr>
          <w:sz w:val="20"/>
          <w:szCs w:val="20"/>
        </w:rPr>
        <w:t xml:space="preserve"> Учеб</w:t>
      </w:r>
      <w:proofErr w:type="gramStart"/>
      <w:r w:rsidRPr="008C6E88">
        <w:rPr>
          <w:sz w:val="20"/>
          <w:szCs w:val="20"/>
        </w:rPr>
        <w:t>.</w:t>
      </w:r>
      <w:proofErr w:type="gramEnd"/>
      <w:r w:rsidRPr="008C6E88">
        <w:rPr>
          <w:sz w:val="20"/>
          <w:szCs w:val="20"/>
        </w:rPr>
        <w:t xml:space="preserve"> </w:t>
      </w:r>
      <w:proofErr w:type="gramStart"/>
      <w:r w:rsidRPr="008C6E88">
        <w:rPr>
          <w:sz w:val="20"/>
          <w:szCs w:val="20"/>
        </w:rPr>
        <w:t>п</w:t>
      </w:r>
      <w:proofErr w:type="gramEnd"/>
      <w:r w:rsidRPr="008C6E88">
        <w:rPr>
          <w:sz w:val="20"/>
          <w:szCs w:val="20"/>
        </w:rPr>
        <w:t>особие / Петр Петрович Глущенко, Александр Михайлович Седов.- 2-е изд.- 2000.- 367 с.- (</w:t>
      </w:r>
      <w:proofErr w:type="spellStart"/>
      <w:r w:rsidRPr="008C6E88">
        <w:rPr>
          <w:sz w:val="20"/>
          <w:szCs w:val="20"/>
        </w:rPr>
        <w:t>Высш</w:t>
      </w:r>
      <w:proofErr w:type="spellEnd"/>
      <w:r w:rsidRPr="008C6E88">
        <w:rPr>
          <w:sz w:val="20"/>
          <w:szCs w:val="20"/>
        </w:rPr>
        <w:t xml:space="preserve">. проф. образование). </w:t>
      </w:r>
      <w:r w:rsidRPr="008C6E88">
        <w:rPr>
          <w:sz w:val="20"/>
          <w:szCs w:val="20"/>
        </w:rPr>
        <w:br/>
      </w:r>
      <w:r w:rsidRPr="008C6E88">
        <w:rPr>
          <w:rFonts w:ascii="Times New Roman" w:eastAsia="Calibri" w:hAnsi="Times New Roman" w:cs="Times New Roman"/>
          <w:sz w:val="20"/>
          <w:szCs w:val="20"/>
        </w:rPr>
        <w:t>3.3.</w:t>
      </w:r>
      <w:r w:rsidRPr="008C6E88">
        <w:rPr>
          <w:bCs/>
          <w:sz w:val="20"/>
          <w:szCs w:val="20"/>
        </w:rPr>
        <w:t xml:space="preserve"> Нурпеисов, Д. Национальная безопасность: правовой аспект</w:t>
      </w:r>
      <w:r w:rsidRPr="008C6E88">
        <w:rPr>
          <w:sz w:val="20"/>
          <w:szCs w:val="20"/>
        </w:rPr>
        <w:t xml:space="preserve"> / Дархан Нурпеисов; </w:t>
      </w:r>
      <w:proofErr w:type="spellStart"/>
      <w:r w:rsidRPr="008C6E88">
        <w:rPr>
          <w:sz w:val="20"/>
          <w:szCs w:val="20"/>
        </w:rPr>
        <w:t>Каз</w:t>
      </w:r>
      <w:proofErr w:type="spellEnd"/>
      <w:r w:rsidRPr="008C6E88">
        <w:rPr>
          <w:sz w:val="20"/>
          <w:szCs w:val="20"/>
        </w:rPr>
        <w:t>. ин-т стратег</w:t>
      </w:r>
      <w:proofErr w:type="gramStart"/>
      <w:r w:rsidRPr="008C6E88">
        <w:rPr>
          <w:sz w:val="20"/>
          <w:szCs w:val="20"/>
        </w:rPr>
        <w:t>.</w:t>
      </w:r>
      <w:proofErr w:type="gramEnd"/>
      <w:r w:rsidRPr="008C6E88">
        <w:rPr>
          <w:sz w:val="20"/>
          <w:szCs w:val="20"/>
        </w:rPr>
        <w:t xml:space="preserve"> </w:t>
      </w:r>
      <w:proofErr w:type="gramStart"/>
      <w:r w:rsidRPr="008C6E88">
        <w:rPr>
          <w:sz w:val="20"/>
          <w:szCs w:val="20"/>
        </w:rPr>
        <w:t>и</w:t>
      </w:r>
      <w:proofErr w:type="gramEnd"/>
      <w:r w:rsidRPr="008C6E88">
        <w:rPr>
          <w:sz w:val="20"/>
          <w:szCs w:val="20"/>
        </w:rPr>
        <w:t xml:space="preserve">сслед. при Президенте РК.- Алматы: [Б. и.], 2003.- 168, [1] с. </w:t>
      </w:r>
      <w:r w:rsidRPr="008C6E88">
        <w:rPr>
          <w:sz w:val="20"/>
          <w:szCs w:val="20"/>
        </w:rPr>
        <w:br/>
      </w: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 контроля знаний и компетенций (критерии оценки знаний и компетенций, баллы </w:t>
      </w:r>
      <w:proofErr w:type="gramStart"/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%):</w:t>
      </w:r>
    </w:p>
    <w:p w:rsidR="006E0DE6" w:rsidRPr="00EB1FDC" w:rsidRDefault="006E0DE6" w:rsidP="006E0DE6">
      <w:pPr>
        <w:widowControl w:val="0"/>
        <w:tabs>
          <w:tab w:val="left" w:pos="360"/>
        </w:tabs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Оценки по дисциплине выставляются за выполнение заданий СРС, посещаемость аудиторных занятий и освоение материала, выполнение рубежных контролей. Политика выставления оценок носит накопительный характер и заключается в следующем:</w:t>
      </w:r>
    </w:p>
    <w:p w:rsidR="006E0DE6" w:rsidRPr="00EB1FDC" w:rsidRDefault="006E0DE6" w:rsidP="006E0DE6">
      <w:pPr>
        <w:widowControl w:val="0"/>
        <w:tabs>
          <w:tab w:val="left" w:pos="360"/>
        </w:tabs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выполнение заданий СРС – 20 баллов;</w:t>
      </w:r>
    </w:p>
    <w:p w:rsidR="006E0DE6" w:rsidRPr="00EB1FDC" w:rsidRDefault="006E0DE6" w:rsidP="006E0DE6">
      <w:pPr>
        <w:widowControl w:val="0"/>
        <w:tabs>
          <w:tab w:val="left" w:pos="360"/>
        </w:tabs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освоение аудиторного материала (1 балл за одну тему лекции) – 12 баллов;</w:t>
      </w:r>
    </w:p>
    <w:p w:rsidR="006E0DE6" w:rsidRPr="00EB1FDC" w:rsidRDefault="006E0DE6" w:rsidP="006E0DE6">
      <w:pPr>
        <w:widowControl w:val="0"/>
        <w:tabs>
          <w:tab w:val="left" w:pos="360"/>
        </w:tabs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практические (семинарские) занятия – 18 баллов;</w:t>
      </w:r>
    </w:p>
    <w:p w:rsidR="006E0DE6" w:rsidRPr="00EB1FDC" w:rsidRDefault="006E0DE6" w:rsidP="006E0DE6">
      <w:pPr>
        <w:widowControl w:val="0"/>
        <w:tabs>
          <w:tab w:val="left" w:pos="360"/>
        </w:tabs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рубежный контроль №1 – 5 баллов;</w:t>
      </w:r>
    </w:p>
    <w:p w:rsidR="006E0DE6" w:rsidRPr="00EB1FDC" w:rsidRDefault="006E0DE6" w:rsidP="006E0DE6">
      <w:pPr>
        <w:widowControl w:val="0"/>
        <w:tabs>
          <w:tab w:val="left" w:pos="360"/>
        </w:tabs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рубежный контроль №2 – 5 баллов;</w:t>
      </w:r>
    </w:p>
    <w:p w:rsidR="006E0DE6" w:rsidRPr="00EB1FDC" w:rsidRDefault="006E0DE6" w:rsidP="006E0DE6">
      <w:pPr>
        <w:widowControl w:val="0"/>
        <w:tabs>
          <w:tab w:val="left" w:pos="360"/>
        </w:tabs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промежуточная аттестация (экзамен) – 40 баллов.</w:t>
      </w:r>
    </w:p>
    <w:p w:rsidR="006E0DE6" w:rsidRPr="00EB1FDC" w:rsidRDefault="006E0DE6" w:rsidP="006E0DE6">
      <w:pPr>
        <w:widowControl w:val="0"/>
        <w:tabs>
          <w:tab w:val="left" w:pos="360"/>
        </w:tabs>
        <w:autoSpaceDE w:val="0"/>
        <w:autoSpaceDN w:val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общая максимальная оценка по дисциплине – 100 баллов.</w:t>
      </w: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Рубежный контроль проводится по теоретическим и практическим вопросам, входящим в содержание дисциплины (за 7 недель). </w:t>
      </w:r>
    </w:p>
    <w:p w:rsidR="006E0DE6" w:rsidRDefault="006E0DE6" w:rsidP="006E0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Консультации по дисциплинам модуля можно получить во время </w:t>
      </w:r>
      <w:proofErr w:type="gramStart"/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офис-часов</w:t>
      </w:r>
      <w:proofErr w:type="gramEnd"/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преподавателя (СРСП).</w:t>
      </w:r>
    </w:p>
    <w:p w:rsidR="006E0DE6" w:rsidRDefault="006E0DE6" w:rsidP="006E0DE6">
      <w:pPr>
        <w:jc w:val="both"/>
        <w:rPr>
          <w:rFonts w:ascii="Calibri" w:eastAsia="Calibri" w:hAnsi="Calibri" w:cs="Times New Roman"/>
          <w:b/>
          <w:color w:val="C00000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проведения рубежных контролей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(письменно или устно) и промежуточного экзамена - в письменном виде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083E97">
        <w:rPr>
          <w:rFonts w:ascii="Calibri" w:eastAsia="Calibri" w:hAnsi="Calibri" w:cs="Times New Roman"/>
          <w:b/>
          <w:color w:val="C00000"/>
        </w:rPr>
        <w:t xml:space="preserve"> </w:t>
      </w:r>
    </w:p>
    <w:p w:rsidR="006E0DE6" w:rsidRDefault="006E0DE6" w:rsidP="006E0DE6">
      <w:pPr>
        <w:jc w:val="both"/>
        <w:rPr>
          <w:rFonts w:ascii="Calibri" w:eastAsia="Calibri" w:hAnsi="Calibri" w:cs="Times New Roman"/>
        </w:rPr>
      </w:pPr>
      <w:r w:rsidRPr="00AF77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Рубежный контроль</w:t>
      </w: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3E97">
        <w:rPr>
          <w:rFonts w:ascii="Calibri" w:eastAsia="Calibri" w:hAnsi="Calibri" w:cs="Times New Roman"/>
          <w:b/>
        </w:rPr>
        <w:t>1</w:t>
      </w:r>
      <w:r w:rsidRPr="00083E97">
        <w:rPr>
          <w:rFonts w:ascii="Calibri" w:eastAsia="Calibri" w:hAnsi="Calibri" w:cs="Times New Roman"/>
        </w:rPr>
        <w:t xml:space="preserve"> в форме тестирования </w:t>
      </w:r>
      <w:r>
        <w:rPr>
          <w:rFonts w:ascii="Calibri" w:eastAsia="Calibri" w:hAnsi="Calibri" w:cs="Times New Roman"/>
        </w:rPr>
        <w:t xml:space="preserve">по теме </w:t>
      </w:r>
      <w:r w:rsidRPr="00083E97">
        <w:rPr>
          <w:rFonts w:ascii="Calibri" w:eastAsia="Calibri" w:hAnsi="Calibri" w:cs="Times New Roman"/>
          <w:b/>
        </w:rPr>
        <w:t>«</w:t>
      </w:r>
      <w:r w:rsidRPr="00083E97">
        <w:rPr>
          <w:rFonts w:ascii="Times New Roman" w:eastAsia="Calibri" w:hAnsi="Times New Roman" w:cs="Times New Roman"/>
          <w:b/>
        </w:rPr>
        <w:t>Судебная власть и система органов, ее осуществляющих»</w:t>
      </w:r>
      <w:r>
        <w:rPr>
          <w:rFonts w:ascii="Times New Roman" w:eastAsia="Calibri" w:hAnsi="Times New Roman" w:cs="Times New Roman"/>
        </w:rPr>
        <w:t>;</w:t>
      </w:r>
    </w:p>
    <w:p w:rsidR="006E0DE6" w:rsidRPr="00AF777E" w:rsidRDefault="006E0DE6" w:rsidP="006E0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7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Рубежный контроль</w:t>
      </w: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3E97">
        <w:rPr>
          <w:rFonts w:ascii="Calibri" w:eastAsia="Calibri" w:hAnsi="Calibri" w:cs="Times New Roman"/>
          <w:b/>
        </w:rPr>
        <w:t>2</w:t>
      </w:r>
      <w:r w:rsidRPr="00083E97">
        <w:rPr>
          <w:rFonts w:ascii="Calibri" w:eastAsia="Calibri" w:hAnsi="Calibri" w:cs="Times New Roman"/>
        </w:rPr>
        <w:t xml:space="preserve"> </w:t>
      </w:r>
      <w:r w:rsidRPr="00AF777E">
        <w:rPr>
          <w:rFonts w:ascii="Times New Roman" w:eastAsia="Calibri" w:hAnsi="Times New Roman" w:cs="Times New Roman"/>
        </w:rPr>
        <w:t>в виде</w:t>
      </w:r>
      <w:r w:rsidRPr="00DB2FCE">
        <w:rPr>
          <w:rFonts w:ascii="Times New Roman" w:eastAsia="Calibri" w:hAnsi="Times New Roman" w:cs="Times New Roman"/>
          <w:b/>
        </w:rPr>
        <w:t xml:space="preserve"> Кейса</w:t>
      </w:r>
      <w:r>
        <w:rPr>
          <w:rFonts w:ascii="Times New Roman" w:eastAsia="Calibri" w:hAnsi="Times New Roman" w:cs="Times New Roman"/>
          <w:b/>
        </w:rPr>
        <w:t xml:space="preserve"> </w:t>
      </w:r>
      <w:r w:rsidRPr="00083E97">
        <w:rPr>
          <w:rFonts w:ascii="Times New Roman" w:eastAsia="Calibri" w:hAnsi="Times New Roman" w:cs="Times New Roman"/>
        </w:rPr>
        <w:t xml:space="preserve">по теме </w:t>
      </w:r>
      <w:r w:rsidRPr="00DB2FCE">
        <w:rPr>
          <w:rFonts w:ascii="Times New Roman" w:eastAsia="Calibri" w:hAnsi="Times New Roman" w:cs="Times New Roman"/>
          <w:b/>
        </w:rPr>
        <w:t>«Правоохран</w:t>
      </w:r>
      <w:r>
        <w:rPr>
          <w:rFonts w:ascii="Times New Roman" w:eastAsia="Calibri" w:hAnsi="Times New Roman" w:cs="Times New Roman"/>
          <w:b/>
        </w:rPr>
        <w:t xml:space="preserve">ительные органы РК». </w:t>
      </w:r>
      <w:r w:rsidRPr="00AF777E">
        <w:rPr>
          <w:rFonts w:ascii="Times New Roman" w:eastAsia="Calibri" w:hAnsi="Times New Roman" w:cs="Times New Roman"/>
        </w:rPr>
        <w:t xml:space="preserve">Участники,  работая индивидуально должны найти решение проблемы. Свое решение представляют в письменном виде.  </w:t>
      </w:r>
    </w:p>
    <w:p w:rsidR="006E0DE6" w:rsidRPr="00EB1FDC" w:rsidRDefault="006E0DE6" w:rsidP="006E0DE6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Шкала оценки знаний:</w:t>
      </w:r>
    </w:p>
    <w:p w:rsidR="006E0DE6" w:rsidRPr="00EB1FDC" w:rsidRDefault="006E0DE6" w:rsidP="006E0DE6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763"/>
        <w:gridCol w:w="1700"/>
        <w:gridCol w:w="4251"/>
      </w:tblGrid>
      <w:tr w:rsidR="006E0DE6" w:rsidRPr="00EB1FDC" w:rsidTr="00F9100D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буквенной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эквивалент баллов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традиционной системе</w:t>
            </w:r>
          </w:p>
        </w:tc>
      </w:tr>
      <w:tr w:rsidR="006E0DE6" w:rsidRPr="00EB1FDC" w:rsidTr="00F9100D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E0DE6" w:rsidRPr="00EB1FDC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EB1FDC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0DE6" w:rsidRPr="00EB1FDC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EB1FDC" w:rsidTr="00F9100D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EB1FDC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E0DE6" w:rsidRPr="00EB1FDC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EB1FDC" w:rsidTr="00F9100D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EB1FDC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EB1FDC" w:rsidTr="00F9100D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EB1FDC" w:rsidTr="00F9100D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B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  <w:p w:rsidR="006E0DE6" w:rsidRPr="00EB1FDC" w:rsidRDefault="006E0DE6" w:rsidP="00F910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0DE6" w:rsidRPr="00EB1FDC" w:rsidTr="00F9100D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Incomplete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не завершена»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E0DE6" w:rsidRPr="00EB1FDC" w:rsidTr="00F9100D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«Зачтено»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E0DE6" w:rsidRPr="00EB1FDC" w:rsidTr="00F9100D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NP 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(No 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зачтено»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0DE6" w:rsidRPr="00EB1FDC" w:rsidTr="00F9100D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 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Withdrawal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«Отказ от дисциплины»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E0DE6" w:rsidRPr="00EB1FDC" w:rsidTr="00F9100D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 xml:space="preserve">AW 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  <w:t>(Academic Withdrawal)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Снятие с дисциплины по академическим  причинам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E0DE6" w:rsidRPr="00EB1FDC" w:rsidTr="00F9100D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 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Audit</w:t>
            </w: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«Дисциплина прослушана»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учитывается при вычислении 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GPA</w:t>
            </w:r>
            <w:r w:rsidRPr="00EB1F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6E0DE6" w:rsidRPr="00EB1FDC" w:rsidTr="00F9100D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30-60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Аттестован</w:t>
            </w:r>
          </w:p>
          <w:p w:rsidR="006E0DE6" w:rsidRPr="00EB1FDC" w:rsidRDefault="006E0DE6" w:rsidP="00F9100D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0DE6" w:rsidRPr="00EB1FDC" w:rsidTr="00F9100D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</w:t>
            </w:r>
            <w:proofErr w:type="spellEnd"/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0-29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аттестован</w:t>
            </w:r>
          </w:p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0DE6" w:rsidRPr="00EB1FDC" w:rsidTr="00F9100D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E6" w:rsidRPr="00EB1FDC" w:rsidRDefault="006E0DE6" w:rsidP="00F910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B1F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Повторное изучение дисциплины</w:t>
            </w:r>
          </w:p>
        </w:tc>
      </w:tr>
    </w:tbl>
    <w:p w:rsidR="006E0DE6" w:rsidRPr="00EB1FDC" w:rsidRDefault="006E0DE6" w:rsidP="006E0D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DE6" w:rsidRPr="00EB1FDC" w:rsidRDefault="006E0DE6" w:rsidP="006E0D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Политика академического поведения и этики</w:t>
      </w:r>
    </w:p>
    <w:p w:rsidR="006E0DE6" w:rsidRPr="00EB1FDC" w:rsidRDefault="006E0DE6" w:rsidP="006E0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6E0DE6" w:rsidRPr="00EB1FDC" w:rsidRDefault="006E0DE6" w:rsidP="006E0D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DE6" w:rsidRPr="00EB1FDC" w:rsidRDefault="006E0DE6" w:rsidP="006E0DE6">
      <w:pP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Рассмотрено на заседании кафедры </w:t>
      </w:r>
    </w:p>
    <w:p w:rsidR="006E0DE6" w:rsidRPr="00EB1FDC" w:rsidRDefault="006E0DE6" w:rsidP="006E0DE6">
      <w:pP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протокол № __ от « </w:t>
      </w:r>
      <w:r w:rsidRPr="00EB1FDC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12</w:t>
      </w:r>
      <w:r w:rsidRPr="00EB1FD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» _</w:t>
      </w:r>
      <w:r w:rsidRPr="00EB1FDC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ru-RU"/>
        </w:rPr>
        <w:t>06.2012</w:t>
      </w:r>
      <w:r w:rsidRPr="00EB1FD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г.</w:t>
      </w:r>
    </w:p>
    <w:p w:rsidR="006E0DE6" w:rsidRPr="00EB1FDC" w:rsidRDefault="006E0DE6" w:rsidP="006E0DE6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кафедрой </w:t>
      </w:r>
      <w:proofErr w:type="spellStart"/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д.ю.н</w:t>
      </w:r>
      <w:proofErr w:type="spellEnd"/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профессор Айдарбаев С.Ж.</w:t>
      </w:r>
    </w:p>
    <w:p w:rsidR="006E0DE6" w:rsidRPr="00EB1FDC" w:rsidRDefault="006E0DE6" w:rsidP="006E0DE6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Лектор </w:t>
      </w:r>
      <w:proofErr w:type="spellStart"/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к.ю.н</w:t>
      </w:r>
      <w:proofErr w:type="spellEnd"/>
      <w:r w:rsidRPr="00EB1F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доцент Самалдыков М.К.</w:t>
      </w:r>
    </w:p>
    <w:p w:rsidR="006E0DE6" w:rsidRPr="00EB1FDC" w:rsidRDefault="006E0DE6" w:rsidP="006E0DE6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0DE6" w:rsidRPr="00EB1FDC" w:rsidRDefault="006E0DE6" w:rsidP="006E0DE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F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 Объем </w:t>
      </w:r>
      <w:proofErr w:type="spellStart"/>
      <w:r w:rsidRPr="00EB1F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силлабуса</w:t>
      </w:r>
      <w:proofErr w:type="spellEnd"/>
      <w:r w:rsidRPr="00EB1FD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6-7 стр.</w:t>
      </w:r>
    </w:p>
    <w:p w:rsidR="006E0DE6" w:rsidRPr="00EB1FDC" w:rsidRDefault="006E0DE6" w:rsidP="006E0D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1F" w:rsidRDefault="00474C1F"/>
    <w:sectPr w:rsidR="00474C1F" w:rsidSect="00836D9A">
      <w:pgSz w:w="11906" w:h="16838" w:code="9"/>
      <w:pgMar w:top="1134" w:right="850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7445"/>
    <w:multiLevelType w:val="hybridMultilevel"/>
    <w:tmpl w:val="A9048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A5BE6"/>
    <w:multiLevelType w:val="hybridMultilevel"/>
    <w:tmpl w:val="BD786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E6"/>
    <w:rsid w:val="00054AFD"/>
    <w:rsid w:val="001754D1"/>
    <w:rsid w:val="00474C1F"/>
    <w:rsid w:val="00540245"/>
    <w:rsid w:val="006E0DE6"/>
    <w:rsid w:val="006E35DA"/>
    <w:rsid w:val="00836D9A"/>
    <w:rsid w:val="00E8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E6"/>
    <w:pPr>
      <w:spacing w:after="0" w:line="240" w:lineRule="auto"/>
      <w:ind w:left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754D1"/>
  </w:style>
  <w:style w:type="paragraph" w:styleId="a3">
    <w:name w:val="No Spacing"/>
    <w:uiPriority w:val="1"/>
    <w:qFormat/>
    <w:rsid w:val="001754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E6"/>
    <w:pPr>
      <w:spacing w:after="0" w:line="240" w:lineRule="auto"/>
      <w:ind w:left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754D1"/>
  </w:style>
  <w:style w:type="paragraph" w:styleId="a3">
    <w:name w:val="No Spacing"/>
    <w:uiPriority w:val="1"/>
    <w:qFormat/>
    <w:rsid w:val="00175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</dc:creator>
  <cp:lastModifiedBy>Maksut</cp:lastModifiedBy>
  <cp:revision>4</cp:revision>
  <dcterms:created xsi:type="dcterms:W3CDTF">2013-01-05T07:38:00Z</dcterms:created>
  <dcterms:modified xsi:type="dcterms:W3CDTF">2013-01-22T16:06:00Z</dcterms:modified>
</cp:coreProperties>
</file>